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7D506" w14:textId="77777777" w:rsidR="00656023" w:rsidRPr="00656023" w:rsidRDefault="00656023" w:rsidP="00656023"/>
    <w:p w14:paraId="1B10F194" w14:textId="2AEAD7B9" w:rsidR="00271093" w:rsidRPr="00656023" w:rsidRDefault="00271093" w:rsidP="00656023">
      <w:pPr>
        <w:pStyle w:val="Titolo1"/>
        <w:spacing w:before="77"/>
        <w:ind w:right="3"/>
        <w:jc w:val="center"/>
        <w:rPr>
          <w:rFonts w:ascii="Baskerville Old Face" w:hAnsi="Baskerville Old Face" w:cs="Calibri"/>
          <w:b/>
          <w:bCs/>
          <w:color w:val="auto"/>
          <w:spacing w:val="-2"/>
          <w:sz w:val="22"/>
          <w:szCs w:val="22"/>
        </w:rPr>
      </w:pPr>
      <w:r w:rsidRPr="00885407">
        <w:rPr>
          <w:rFonts w:ascii="Baskerville Old Face" w:hAnsi="Baskerville Old Face" w:cs="Calibri"/>
          <w:b/>
          <w:bCs/>
          <w:color w:val="auto"/>
          <w:spacing w:val="-2"/>
          <w:sz w:val="22"/>
          <w:szCs w:val="22"/>
        </w:rPr>
        <w:t>Allegato 1: DOMANDA</w:t>
      </w:r>
      <w:r w:rsidRPr="00885407">
        <w:rPr>
          <w:rFonts w:ascii="Baskerville Old Face" w:hAnsi="Baskerville Old Face" w:cs="Calibri"/>
          <w:b/>
          <w:bCs/>
          <w:color w:val="auto"/>
          <w:spacing w:val="-10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b/>
          <w:bCs/>
          <w:color w:val="auto"/>
          <w:spacing w:val="-2"/>
          <w:sz w:val="22"/>
          <w:szCs w:val="22"/>
        </w:rPr>
        <w:t>DI</w:t>
      </w:r>
      <w:r w:rsidRPr="00885407">
        <w:rPr>
          <w:rFonts w:ascii="Baskerville Old Face" w:hAnsi="Baskerville Old Face" w:cs="Calibri"/>
          <w:b/>
          <w:bCs/>
          <w:color w:val="auto"/>
          <w:spacing w:val="-3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b/>
          <w:bCs/>
          <w:color w:val="auto"/>
          <w:spacing w:val="-2"/>
          <w:sz w:val="22"/>
          <w:szCs w:val="22"/>
        </w:rPr>
        <w:t>PARTECIPAZIONE</w:t>
      </w:r>
      <w:r w:rsidRPr="00885407">
        <w:rPr>
          <w:rFonts w:ascii="Baskerville Old Face" w:hAnsi="Baskerville Old Face" w:cs="Calibri"/>
          <w:b/>
          <w:bCs/>
          <w:color w:val="auto"/>
          <w:spacing w:val="-11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b/>
          <w:bCs/>
          <w:color w:val="auto"/>
          <w:spacing w:val="-2"/>
          <w:sz w:val="22"/>
          <w:szCs w:val="22"/>
        </w:rPr>
        <w:t>AL</w:t>
      </w:r>
      <w:r w:rsidRPr="00885407">
        <w:rPr>
          <w:rFonts w:ascii="Baskerville Old Face" w:hAnsi="Baskerville Old Face" w:cs="Calibri"/>
          <w:b/>
          <w:bCs/>
          <w:color w:val="auto"/>
          <w:spacing w:val="-3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b/>
          <w:bCs/>
          <w:color w:val="auto"/>
          <w:spacing w:val="-2"/>
          <w:sz w:val="22"/>
          <w:szCs w:val="22"/>
        </w:rPr>
        <w:t>BANDO</w:t>
      </w:r>
    </w:p>
    <w:p w14:paraId="74107BBA" w14:textId="77777777" w:rsidR="00271093" w:rsidRPr="00885407" w:rsidRDefault="00271093" w:rsidP="00271093">
      <w:pPr>
        <w:pStyle w:val="Corpotesto"/>
        <w:spacing w:before="228"/>
        <w:ind w:left="5528"/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sz w:val="22"/>
          <w:szCs w:val="22"/>
        </w:rPr>
        <w:t>Alla</w:t>
      </w:r>
      <w:r w:rsidRPr="00885407">
        <w:rPr>
          <w:rFonts w:ascii="Baskerville Old Face" w:hAnsi="Baskerville Old Face" w:cs="Calibri"/>
          <w:spacing w:val="14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spettabile</w:t>
      </w:r>
      <w:r w:rsidRPr="00885407">
        <w:rPr>
          <w:rFonts w:ascii="Baskerville Old Face" w:hAnsi="Baskerville Old Face" w:cs="Calibri"/>
          <w:spacing w:val="16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attenzione</w:t>
      </w:r>
      <w:r w:rsidRPr="00885407">
        <w:rPr>
          <w:rFonts w:ascii="Baskerville Old Face" w:hAnsi="Baskerville Old Face" w:cs="Calibri"/>
          <w:spacing w:val="14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pacing w:val="-5"/>
          <w:sz w:val="22"/>
          <w:szCs w:val="22"/>
        </w:rPr>
        <w:t>di:</w:t>
      </w:r>
    </w:p>
    <w:p w14:paraId="37677AEB" w14:textId="77777777" w:rsidR="00271093" w:rsidRPr="00885407" w:rsidRDefault="00271093" w:rsidP="00271093">
      <w:pPr>
        <w:pStyle w:val="Corpotesto"/>
        <w:spacing w:before="227" w:line="470" w:lineRule="auto"/>
        <w:ind w:left="5528" w:right="24"/>
        <w:rPr>
          <w:rFonts w:ascii="Baskerville Old Face" w:hAnsi="Baskerville Old Face" w:cs="Calibri"/>
          <w:spacing w:val="-7"/>
          <w:w w:val="105"/>
          <w:sz w:val="22"/>
          <w:szCs w:val="22"/>
        </w:rPr>
      </w:pPr>
      <w:r w:rsidRPr="00885407">
        <w:rPr>
          <w:rFonts w:ascii="Baskerville Old Face" w:hAnsi="Baskerville Old Face" w:cs="Calibri"/>
          <w:w w:val="105"/>
          <w:sz w:val="22"/>
          <w:szCs w:val="22"/>
        </w:rPr>
        <w:t>Consorzio</w:t>
      </w:r>
      <w:r w:rsidRPr="00885407">
        <w:rPr>
          <w:rFonts w:ascii="Baskerville Old Face" w:hAnsi="Baskerville Old Face" w:cs="Calibri"/>
          <w:spacing w:val="-7"/>
          <w:w w:val="105"/>
          <w:sz w:val="22"/>
          <w:szCs w:val="22"/>
        </w:rPr>
        <w:t xml:space="preserve"> Pecorino Romano</w:t>
      </w:r>
    </w:p>
    <w:p w14:paraId="17E35607" w14:textId="77777777" w:rsidR="00271093" w:rsidRPr="00885407" w:rsidRDefault="00271093" w:rsidP="00271093">
      <w:pPr>
        <w:pStyle w:val="Corpotesto"/>
        <w:spacing w:before="227" w:line="470" w:lineRule="auto"/>
        <w:ind w:left="5528" w:right="24"/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sz w:val="22"/>
          <w:szCs w:val="22"/>
        </w:rPr>
        <w:t xml:space="preserve">Corso Umberto </w:t>
      </w:r>
      <w:proofErr w:type="gramStart"/>
      <w:r w:rsidRPr="00885407">
        <w:rPr>
          <w:rFonts w:ascii="Baskerville Old Face" w:hAnsi="Baskerville Old Face" w:cs="Calibri"/>
          <w:sz w:val="22"/>
          <w:szCs w:val="22"/>
        </w:rPr>
        <w:t>I°</w:t>
      </w:r>
      <w:proofErr w:type="gramEnd"/>
      <w:r w:rsidRPr="00885407">
        <w:rPr>
          <w:rFonts w:ascii="Baskerville Old Face" w:hAnsi="Baskerville Old Face" w:cs="Calibri"/>
          <w:sz w:val="22"/>
          <w:szCs w:val="22"/>
        </w:rPr>
        <w:t xml:space="preserve"> 226</w:t>
      </w:r>
    </w:p>
    <w:p w14:paraId="0767F70E" w14:textId="77777777" w:rsidR="00271093" w:rsidRPr="00885407" w:rsidRDefault="00271093" w:rsidP="00271093">
      <w:pPr>
        <w:pStyle w:val="Corpotesto"/>
        <w:ind w:left="5528"/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sz w:val="22"/>
          <w:szCs w:val="22"/>
        </w:rPr>
        <w:t>08015 Macomer (NU)</w:t>
      </w:r>
    </w:p>
    <w:p w14:paraId="3A7D8384" w14:textId="77777777" w:rsidR="00271093" w:rsidRPr="00885407" w:rsidRDefault="00271093" w:rsidP="00271093">
      <w:pPr>
        <w:pStyle w:val="Corpotesto"/>
        <w:ind w:left="0"/>
        <w:rPr>
          <w:rFonts w:ascii="Baskerville Old Face" w:hAnsi="Baskerville Old Face" w:cs="Calibri"/>
          <w:sz w:val="22"/>
          <w:szCs w:val="22"/>
        </w:rPr>
      </w:pPr>
    </w:p>
    <w:p w14:paraId="7C2B37F7" w14:textId="77777777" w:rsidR="00271093" w:rsidRPr="00885407" w:rsidRDefault="00271093" w:rsidP="00271093">
      <w:pPr>
        <w:pStyle w:val="Corpotesto"/>
        <w:spacing w:before="215"/>
        <w:ind w:left="0"/>
        <w:rPr>
          <w:rFonts w:ascii="Baskerville Old Face" w:hAnsi="Baskerville Old Face" w:cs="Calibri"/>
          <w:sz w:val="22"/>
          <w:szCs w:val="22"/>
        </w:rPr>
      </w:pPr>
    </w:p>
    <w:p w14:paraId="210EF6D8" w14:textId="77777777" w:rsidR="00271093" w:rsidRPr="007B0E10" w:rsidRDefault="00271093" w:rsidP="00271093">
      <w:pPr>
        <w:pStyle w:val="Corpotesto"/>
        <w:tabs>
          <w:tab w:val="left" w:pos="6526"/>
          <w:tab w:val="left" w:pos="7656"/>
          <w:tab w:val="left" w:pos="8100"/>
        </w:tabs>
        <w:rPr>
          <w:rFonts w:ascii="Baskerville Old Face" w:hAnsi="Baskerville Old Face" w:cs="Calibri"/>
          <w:sz w:val="22"/>
          <w:szCs w:val="22"/>
        </w:rPr>
      </w:pPr>
      <w:r w:rsidRPr="007B0E10">
        <w:rPr>
          <w:rFonts w:ascii="Baskerville Old Face" w:hAnsi="Baskerville Old Face" w:cs="Calibri"/>
          <w:sz w:val="22"/>
          <w:szCs w:val="22"/>
        </w:rPr>
        <w:t>Il/la</w:t>
      </w:r>
      <w:r w:rsidRPr="00885407">
        <w:rPr>
          <w:rFonts w:ascii="Baskerville Old Face" w:hAnsi="Baskerville Old Face" w:cs="Calibri"/>
          <w:sz w:val="22"/>
          <w:szCs w:val="22"/>
        </w:rPr>
        <w:t xml:space="preserve"> </w:t>
      </w:r>
      <w:r w:rsidRPr="007B0E10">
        <w:rPr>
          <w:rFonts w:ascii="Baskerville Old Face" w:hAnsi="Baskerville Old Face" w:cs="Calibri"/>
          <w:sz w:val="22"/>
          <w:szCs w:val="22"/>
        </w:rPr>
        <w:t>sottoscritto/a</w:t>
      </w:r>
      <w:r w:rsidRPr="00885407">
        <w:rPr>
          <w:rFonts w:ascii="Baskerville Old Face" w:hAnsi="Baskerville Old Face" w:cs="Calibri"/>
          <w:spacing w:val="13"/>
          <w:w w:val="90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  <w:u w:val="single"/>
        </w:rPr>
        <w:tab/>
      </w:r>
      <w:r w:rsidRPr="007B0E10">
        <w:rPr>
          <w:rFonts w:ascii="Baskerville Old Face" w:hAnsi="Baskerville Old Face" w:cs="Calibri"/>
          <w:sz w:val="22"/>
          <w:szCs w:val="22"/>
        </w:rPr>
        <w:t>Nato/a il</w:t>
      </w:r>
      <w:r w:rsidRPr="00885407">
        <w:rPr>
          <w:rFonts w:ascii="Baskerville Old Face" w:hAnsi="Baskerville Old Face" w:cs="Calibri"/>
          <w:sz w:val="22"/>
          <w:szCs w:val="22"/>
        </w:rPr>
        <w:tab/>
      </w:r>
      <w:r w:rsidRPr="007B0E10">
        <w:rPr>
          <w:rFonts w:ascii="Baskerville Old Face" w:hAnsi="Baskerville Old Face" w:cs="Calibri"/>
          <w:sz w:val="22"/>
          <w:szCs w:val="22"/>
        </w:rPr>
        <w:t>/</w:t>
      </w:r>
      <w:r w:rsidRPr="00885407">
        <w:rPr>
          <w:rFonts w:ascii="Baskerville Old Face" w:hAnsi="Baskerville Old Face" w:cs="Calibri"/>
          <w:sz w:val="22"/>
          <w:szCs w:val="22"/>
        </w:rPr>
        <w:tab/>
      </w:r>
      <w:r w:rsidRPr="007B0E10">
        <w:rPr>
          <w:rFonts w:ascii="Baskerville Old Face" w:hAnsi="Baskerville Old Face" w:cs="Calibri"/>
          <w:sz w:val="22"/>
          <w:szCs w:val="22"/>
        </w:rPr>
        <w:t>/</w:t>
      </w:r>
    </w:p>
    <w:p w14:paraId="5369B266" w14:textId="77777777" w:rsidR="007B0E10" w:rsidRPr="00885407" w:rsidRDefault="007B0E10" w:rsidP="007B0E10">
      <w:pPr>
        <w:pStyle w:val="Corpotesto"/>
        <w:tabs>
          <w:tab w:val="left" w:pos="6526"/>
          <w:tab w:val="left" w:pos="7656"/>
          <w:tab w:val="left" w:pos="8100"/>
        </w:tabs>
        <w:ind w:left="0"/>
        <w:rPr>
          <w:rFonts w:ascii="Baskerville Old Face" w:hAnsi="Baskerville Old Face" w:cs="Calibri"/>
          <w:sz w:val="22"/>
          <w:szCs w:val="22"/>
        </w:rPr>
      </w:pPr>
    </w:p>
    <w:p w14:paraId="5620768A" w14:textId="226C3427" w:rsidR="00271093" w:rsidRPr="00885407" w:rsidRDefault="00271093" w:rsidP="00271093">
      <w:pPr>
        <w:pStyle w:val="Corpotesto"/>
        <w:tabs>
          <w:tab w:val="left" w:pos="3685"/>
          <w:tab w:val="left" w:pos="4955"/>
          <w:tab w:val="left" w:pos="5242"/>
          <w:tab w:val="left" w:pos="9436"/>
        </w:tabs>
        <w:spacing w:before="227"/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w w:val="105"/>
          <w:sz w:val="22"/>
          <w:szCs w:val="22"/>
        </w:rPr>
        <w:t xml:space="preserve">a </w:t>
      </w:r>
      <w:r w:rsidRPr="00885407">
        <w:rPr>
          <w:rFonts w:ascii="Baskerville Old Face" w:hAnsi="Baskerville Old Face" w:cs="Calibri"/>
          <w:sz w:val="22"/>
          <w:szCs w:val="22"/>
          <w:u w:val="single"/>
        </w:rPr>
        <w:tab/>
      </w:r>
      <w:r w:rsidRPr="00885407">
        <w:rPr>
          <w:rFonts w:ascii="Baskerville Old Face" w:hAnsi="Baskerville Old Face" w:cs="Calibri"/>
          <w:w w:val="105"/>
          <w:sz w:val="22"/>
          <w:szCs w:val="22"/>
        </w:rPr>
        <w:t>(</w:t>
      </w:r>
      <w:proofErr w:type="spellStart"/>
      <w:r w:rsidRPr="00885407">
        <w:rPr>
          <w:rFonts w:ascii="Baskerville Old Face" w:hAnsi="Baskerville Old Face" w:cs="Calibri"/>
          <w:w w:val="105"/>
          <w:sz w:val="22"/>
          <w:szCs w:val="22"/>
        </w:rPr>
        <w:t>Prov</w:t>
      </w:r>
      <w:proofErr w:type="spellEnd"/>
      <w:r w:rsidRPr="00885407">
        <w:rPr>
          <w:rFonts w:ascii="Baskerville Old Face" w:hAnsi="Baskerville Old Face" w:cs="Calibri"/>
          <w:w w:val="105"/>
          <w:sz w:val="22"/>
          <w:szCs w:val="22"/>
        </w:rPr>
        <w:t xml:space="preserve">: </w:t>
      </w:r>
      <w:r w:rsidRPr="00885407">
        <w:rPr>
          <w:rFonts w:ascii="Baskerville Old Face" w:hAnsi="Baskerville Old Face" w:cs="Calibri"/>
          <w:sz w:val="22"/>
          <w:szCs w:val="22"/>
          <w:u w:val="single"/>
        </w:rPr>
        <w:tab/>
      </w:r>
      <w:r w:rsidRPr="00885407">
        <w:rPr>
          <w:rFonts w:ascii="Baskerville Old Face" w:hAnsi="Baskerville Old Face" w:cs="Calibri"/>
          <w:spacing w:val="-10"/>
          <w:w w:val="105"/>
          <w:sz w:val="22"/>
          <w:szCs w:val="22"/>
        </w:rPr>
        <w:t>)</w:t>
      </w:r>
      <w:r w:rsidRPr="00885407">
        <w:rPr>
          <w:rFonts w:ascii="Baskerville Old Face" w:hAnsi="Baskerville Old Face" w:cs="Calibri"/>
          <w:sz w:val="22"/>
          <w:szCs w:val="22"/>
        </w:rPr>
        <w:tab/>
      </w:r>
      <w:r w:rsidRPr="00885407">
        <w:rPr>
          <w:rFonts w:ascii="Baskerville Old Face" w:hAnsi="Baskerville Old Face" w:cs="Calibri"/>
          <w:w w:val="105"/>
          <w:sz w:val="22"/>
          <w:szCs w:val="22"/>
        </w:rPr>
        <w:t>C</w:t>
      </w:r>
      <w:r w:rsidR="007B0E10">
        <w:rPr>
          <w:rFonts w:ascii="Baskerville Old Face" w:hAnsi="Baskerville Old Face" w:cs="Calibri"/>
          <w:w w:val="105"/>
          <w:sz w:val="22"/>
          <w:szCs w:val="22"/>
        </w:rPr>
        <w:t xml:space="preserve">odice </w:t>
      </w:r>
      <w:r w:rsidRPr="00885407">
        <w:rPr>
          <w:rFonts w:ascii="Baskerville Old Face" w:hAnsi="Baskerville Old Face" w:cs="Calibri"/>
          <w:w w:val="105"/>
          <w:sz w:val="22"/>
          <w:szCs w:val="22"/>
        </w:rPr>
        <w:t xml:space="preserve">Fiscale </w:t>
      </w:r>
      <w:r w:rsidRPr="00885407">
        <w:rPr>
          <w:rFonts w:ascii="Baskerville Old Face" w:hAnsi="Baskerville Old Face" w:cs="Calibri"/>
          <w:sz w:val="22"/>
          <w:szCs w:val="22"/>
          <w:u w:val="single"/>
        </w:rPr>
        <w:tab/>
      </w:r>
    </w:p>
    <w:p w14:paraId="36705D35" w14:textId="77777777" w:rsidR="00271093" w:rsidRPr="00885407" w:rsidRDefault="00271093" w:rsidP="00271093">
      <w:pPr>
        <w:pStyle w:val="Corpotesto"/>
        <w:spacing w:before="226" w:line="470" w:lineRule="auto"/>
        <w:ind w:right="24"/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sz w:val="22"/>
          <w:szCs w:val="22"/>
        </w:rPr>
        <w:t>preso</w:t>
      </w:r>
      <w:r w:rsidRPr="00885407">
        <w:rPr>
          <w:rFonts w:ascii="Baskerville Old Face" w:hAnsi="Baskerville Old Face" w:cs="Calibri"/>
          <w:spacing w:val="22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atto</w:t>
      </w:r>
      <w:r w:rsidRPr="00885407">
        <w:rPr>
          <w:rFonts w:ascii="Baskerville Old Face" w:hAnsi="Baskerville Old Face" w:cs="Calibri"/>
          <w:spacing w:val="23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del</w:t>
      </w:r>
      <w:r w:rsidRPr="00885407">
        <w:rPr>
          <w:rFonts w:ascii="Baskerville Old Face" w:hAnsi="Baskerville Old Face" w:cs="Calibri"/>
          <w:spacing w:val="23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Bando</w:t>
      </w:r>
      <w:r w:rsidRPr="00885407">
        <w:rPr>
          <w:rFonts w:ascii="Baskerville Old Face" w:hAnsi="Baskerville Old Face" w:cs="Calibri"/>
          <w:spacing w:val="24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indetto</w:t>
      </w:r>
      <w:r w:rsidRPr="00885407">
        <w:rPr>
          <w:rFonts w:ascii="Baskerville Old Face" w:hAnsi="Baskerville Old Face" w:cs="Calibri"/>
          <w:spacing w:val="23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dal</w:t>
      </w:r>
      <w:r w:rsidRPr="00885407">
        <w:rPr>
          <w:rFonts w:ascii="Baskerville Old Face" w:hAnsi="Baskerville Old Face" w:cs="Calibri"/>
          <w:spacing w:val="21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Consorzio</w:t>
      </w:r>
      <w:r w:rsidRPr="00885407">
        <w:rPr>
          <w:rFonts w:ascii="Baskerville Old Face" w:hAnsi="Baskerville Old Face" w:cs="Calibri"/>
          <w:spacing w:val="26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del</w:t>
      </w:r>
      <w:r w:rsidRPr="00885407">
        <w:rPr>
          <w:rFonts w:ascii="Baskerville Old Face" w:hAnsi="Baskerville Old Face" w:cs="Calibri"/>
          <w:spacing w:val="24"/>
          <w:sz w:val="22"/>
          <w:szCs w:val="22"/>
        </w:rPr>
        <w:t xml:space="preserve"> Pecorino Romano </w:t>
      </w:r>
      <w:r w:rsidRPr="00885407">
        <w:rPr>
          <w:rFonts w:ascii="Baskerville Old Face" w:hAnsi="Baskerville Old Face" w:cs="Calibri"/>
          <w:sz w:val="22"/>
          <w:szCs w:val="22"/>
        </w:rPr>
        <w:t>per</w:t>
      </w:r>
      <w:r w:rsidRPr="00885407">
        <w:rPr>
          <w:rFonts w:ascii="Baskerville Old Face" w:hAnsi="Baskerville Old Face" w:cs="Calibri"/>
          <w:spacing w:val="24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l’erogazione</w:t>
      </w:r>
      <w:r w:rsidRPr="00885407">
        <w:rPr>
          <w:rFonts w:ascii="Baskerville Old Face" w:hAnsi="Baskerville Old Face" w:cs="Calibri"/>
          <w:spacing w:val="22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di</w:t>
      </w:r>
      <w:r w:rsidRPr="00885407">
        <w:rPr>
          <w:rFonts w:ascii="Baskerville Old Face" w:hAnsi="Baskerville Old Face" w:cs="Calibri"/>
          <w:spacing w:val="21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borse</w:t>
      </w:r>
      <w:r w:rsidRPr="00885407">
        <w:rPr>
          <w:rFonts w:ascii="Baskerville Old Face" w:hAnsi="Baskerville Old Face" w:cs="Calibri"/>
          <w:spacing w:val="23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 xml:space="preserve">di </w:t>
      </w:r>
      <w:r w:rsidRPr="00885407">
        <w:rPr>
          <w:rFonts w:ascii="Baskerville Old Face" w:hAnsi="Baskerville Old Face" w:cs="Calibri"/>
          <w:spacing w:val="-2"/>
          <w:sz w:val="22"/>
          <w:szCs w:val="22"/>
        </w:rPr>
        <w:t>studio,</w:t>
      </w:r>
    </w:p>
    <w:p w14:paraId="0FB48243" w14:textId="77777777" w:rsidR="00271093" w:rsidRPr="00885407" w:rsidRDefault="00271093" w:rsidP="00271093">
      <w:pPr>
        <w:pStyle w:val="Titolo1"/>
        <w:spacing w:before="3"/>
        <w:ind w:right="3"/>
        <w:jc w:val="center"/>
        <w:rPr>
          <w:rFonts w:ascii="Baskerville Old Face" w:hAnsi="Baskerville Old Face" w:cs="Calibri"/>
          <w:color w:val="auto"/>
          <w:sz w:val="22"/>
          <w:szCs w:val="22"/>
        </w:rPr>
      </w:pPr>
      <w:r w:rsidRPr="00885407">
        <w:rPr>
          <w:rFonts w:ascii="Baskerville Old Face" w:hAnsi="Baskerville Old Face" w:cs="Calibri"/>
          <w:color w:val="auto"/>
          <w:spacing w:val="-2"/>
          <w:sz w:val="22"/>
          <w:szCs w:val="22"/>
        </w:rPr>
        <w:t>CHIEDE</w:t>
      </w:r>
    </w:p>
    <w:p w14:paraId="1AF60D2C" w14:textId="77777777" w:rsidR="00271093" w:rsidRPr="00885407" w:rsidRDefault="00271093" w:rsidP="00271093">
      <w:pPr>
        <w:pStyle w:val="Corpotesto"/>
        <w:spacing w:before="228" w:line="470" w:lineRule="auto"/>
        <w:ind w:right="24"/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sz w:val="22"/>
          <w:szCs w:val="22"/>
        </w:rPr>
        <w:t>di</w:t>
      </w:r>
      <w:r w:rsidRPr="00885407">
        <w:rPr>
          <w:rFonts w:ascii="Baskerville Old Face" w:hAnsi="Baskerville Old Face" w:cs="Calibri"/>
          <w:spacing w:val="23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partecipare</w:t>
      </w:r>
      <w:r w:rsidRPr="00885407">
        <w:rPr>
          <w:rFonts w:ascii="Baskerville Old Face" w:hAnsi="Baskerville Old Face" w:cs="Calibri"/>
          <w:spacing w:val="23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alla</w:t>
      </w:r>
      <w:r w:rsidRPr="00885407">
        <w:rPr>
          <w:rFonts w:ascii="Baskerville Old Face" w:hAnsi="Baskerville Old Face" w:cs="Calibri"/>
          <w:spacing w:val="23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procedura</w:t>
      </w:r>
      <w:r w:rsidRPr="00885407">
        <w:rPr>
          <w:rFonts w:ascii="Baskerville Old Face" w:hAnsi="Baskerville Old Face" w:cs="Calibri"/>
          <w:spacing w:val="23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selettiva</w:t>
      </w:r>
      <w:r w:rsidRPr="00885407">
        <w:rPr>
          <w:rFonts w:ascii="Baskerville Old Face" w:hAnsi="Baskerville Old Face" w:cs="Calibri"/>
          <w:spacing w:val="25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per</w:t>
      </w:r>
      <w:r w:rsidRPr="00885407">
        <w:rPr>
          <w:rFonts w:ascii="Baskerville Old Face" w:hAnsi="Baskerville Old Face" w:cs="Calibri"/>
          <w:spacing w:val="28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l’assegnazione della borsa</w:t>
      </w:r>
      <w:r w:rsidRPr="00885407">
        <w:rPr>
          <w:rFonts w:ascii="Baskerville Old Face" w:hAnsi="Baskerville Old Face" w:cs="Calibri"/>
          <w:spacing w:val="23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di studio</w:t>
      </w:r>
      <w:r w:rsidRPr="00885407">
        <w:rPr>
          <w:rFonts w:ascii="Baskerville Old Face" w:hAnsi="Baskerville Old Face" w:cs="Calibri"/>
          <w:spacing w:val="25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destinata a</w:t>
      </w:r>
      <w:r w:rsidRPr="00885407">
        <w:rPr>
          <w:rFonts w:ascii="Baskerville Old Face" w:hAnsi="Baskerville Old Face" w:cs="Calibri"/>
          <w:spacing w:val="-2"/>
          <w:sz w:val="22"/>
          <w:szCs w:val="22"/>
        </w:rPr>
        <w:t>:</w:t>
      </w:r>
    </w:p>
    <w:p w14:paraId="6C6419BD" w14:textId="77777777" w:rsidR="00271093" w:rsidRPr="00885407" w:rsidRDefault="00271093" w:rsidP="00271093">
      <w:pPr>
        <w:pStyle w:val="Paragrafoelenco"/>
        <w:numPr>
          <w:ilvl w:val="0"/>
          <w:numId w:val="5"/>
        </w:numPr>
        <w:tabs>
          <w:tab w:val="left" w:pos="849"/>
        </w:tabs>
        <w:spacing w:line="470" w:lineRule="auto"/>
        <w:ind w:right="694" w:firstLine="0"/>
        <w:contextualSpacing w:val="0"/>
        <w:rPr>
          <w:rFonts w:ascii="Baskerville Old Face" w:hAnsi="Baskerville Old Face" w:cs="Calibri"/>
        </w:rPr>
      </w:pPr>
      <w:r w:rsidRPr="00885407">
        <w:rPr>
          <w:rFonts w:ascii="Baskerville Old Face" w:hAnsi="Baskerville Old Face" w:cs="Calibri"/>
        </w:rPr>
        <w:t>Corso</w:t>
      </w:r>
      <w:r w:rsidRPr="00885407">
        <w:rPr>
          <w:rFonts w:ascii="Baskerville Old Face" w:hAnsi="Baskerville Old Face" w:cs="Calibri"/>
          <w:spacing w:val="27"/>
        </w:rPr>
        <w:t xml:space="preserve"> </w:t>
      </w:r>
      <w:r w:rsidRPr="00885407">
        <w:rPr>
          <w:rFonts w:ascii="Baskerville Old Face" w:hAnsi="Baskerville Old Face" w:cs="Calibri"/>
        </w:rPr>
        <w:t>di</w:t>
      </w:r>
      <w:r w:rsidRPr="00885407">
        <w:rPr>
          <w:rFonts w:ascii="Baskerville Old Face" w:hAnsi="Baskerville Old Face" w:cs="Calibri"/>
          <w:spacing w:val="30"/>
        </w:rPr>
        <w:t xml:space="preserve"> </w:t>
      </w:r>
      <w:r w:rsidRPr="00885407">
        <w:rPr>
          <w:rFonts w:ascii="Baskerville Old Face" w:hAnsi="Baskerville Old Face" w:cs="Calibri"/>
        </w:rPr>
        <w:t>laurea</w:t>
      </w:r>
      <w:r w:rsidRPr="00885407">
        <w:rPr>
          <w:rFonts w:ascii="Baskerville Old Face" w:hAnsi="Baskerville Old Face" w:cs="Calibri"/>
          <w:spacing w:val="30"/>
        </w:rPr>
        <w:t xml:space="preserve"> </w:t>
      </w:r>
      <w:r w:rsidRPr="00885407">
        <w:rPr>
          <w:rFonts w:ascii="Baskerville Old Face" w:hAnsi="Baskerville Old Face" w:cs="Calibri"/>
        </w:rPr>
        <w:t>ad</w:t>
      </w:r>
      <w:r w:rsidRPr="00885407">
        <w:rPr>
          <w:rFonts w:ascii="Baskerville Old Face" w:hAnsi="Baskerville Old Face" w:cs="Calibri"/>
          <w:spacing w:val="30"/>
        </w:rPr>
        <w:t xml:space="preserve"> </w:t>
      </w:r>
      <w:r w:rsidRPr="00885407">
        <w:rPr>
          <w:rFonts w:ascii="Baskerville Old Face" w:hAnsi="Baskerville Old Face" w:cs="Calibri"/>
        </w:rPr>
        <w:t>orientamento professionale</w:t>
      </w:r>
      <w:r w:rsidRPr="00885407">
        <w:rPr>
          <w:rFonts w:ascii="Baskerville Old Face" w:hAnsi="Baskerville Old Face" w:cs="Calibri"/>
          <w:spacing w:val="27"/>
        </w:rPr>
        <w:t xml:space="preserve"> </w:t>
      </w:r>
      <w:r w:rsidRPr="00885407">
        <w:rPr>
          <w:rFonts w:ascii="Baskerville Old Face" w:hAnsi="Baskerville Old Face" w:cs="Calibri"/>
        </w:rPr>
        <w:t>in Tecnologie e</w:t>
      </w:r>
      <w:r w:rsidRPr="00885407">
        <w:rPr>
          <w:rFonts w:ascii="Baskerville Old Face" w:hAnsi="Baskerville Old Face" w:cs="Calibri"/>
          <w:spacing w:val="30"/>
        </w:rPr>
        <w:t xml:space="preserve"> </w:t>
      </w:r>
      <w:r w:rsidRPr="00885407">
        <w:rPr>
          <w:rFonts w:ascii="Baskerville Old Face" w:hAnsi="Baskerville Old Face" w:cs="Calibri"/>
        </w:rPr>
        <w:t>gestione dell’impresa casearia (</w:t>
      </w:r>
      <w:proofErr w:type="spellStart"/>
      <w:r w:rsidRPr="00885407">
        <w:rPr>
          <w:rFonts w:ascii="Baskerville Old Face" w:hAnsi="Baskerville Old Face" w:cs="Calibri"/>
        </w:rPr>
        <w:t>TeGIC</w:t>
      </w:r>
      <w:proofErr w:type="spellEnd"/>
      <w:r w:rsidRPr="00885407">
        <w:rPr>
          <w:rFonts w:ascii="Baskerville Old Face" w:hAnsi="Baskerville Old Face" w:cs="Calibri"/>
        </w:rPr>
        <w:t>) dell’Università di Parma</w:t>
      </w:r>
    </w:p>
    <w:p w14:paraId="573C4FCF" w14:textId="77777777" w:rsidR="00271093" w:rsidRPr="00885407" w:rsidRDefault="00271093" w:rsidP="00271093">
      <w:pPr>
        <w:pStyle w:val="Corpotesto"/>
        <w:spacing w:before="227"/>
        <w:ind w:left="0"/>
        <w:rPr>
          <w:rFonts w:ascii="Baskerville Old Face" w:hAnsi="Baskerville Old Face" w:cs="Calibri"/>
          <w:sz w:val="22"/>
          <w:szCs w:val="22"/>
        </w:rPr>
      </w:pPr>
    </w:p>
    <w:p w14:paraId="3FCEA49F" w14:textId="77777777" w:rsidR="00271093" w:rsidRPr="00885407" w:rsidRDefault="00271093" w:rsidP="00271093">
      <w:pPr>
        <w:pStyle w:val="Corpotesto"/>
        <w:spacing w:line="470" w:lineRule="auto"/>
        <w:ind w:right="24"/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sz w:val="22"/>
          <w:szCs w:val="22"/>
        </w:rPr>
        <w:t>A tale</w:t>
      </w:r>
      <w:r w:rsidRPr="00885407">
        <w:rPr>
          <w:rFonts w:ascii="Baskerville Old Face" w:hAnsi="Baskerville Old Face" w:cs="Calibri"/>
          <w:spacing w:val="28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fine,</w:t>
      </w:r>
      <w:r w:rsidRPr="00885407">
        <w:rPr>
          <w:rFonts w:ascii="Baskerville Old Face" w:hAnsi="Baskerville Old Face" w:cs="Calibri"/>
          <w:spacing w:val="32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il</w:t>
      </w:r>
      <w:r w:rsidRPr="00885407">
        <w:rPr>
          <w:rFonts w:ascii="Baskerville Old Face" w:hAnsi="Baskerville Old Face" w:cs="Calibri"/>
          <w:spacing w:val="29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sottoscritto</w:t>
      </w:r>
      <w:r w:rsidRPr="00885407">
        <w:rPr>
          <w:rFonts w:ascii="Baskerville Old Face" w:hAnsi="Baskerville Old Face" w:cs="Calibri"/>
          <w:spacing w:val="31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consapevole</w:t>
      </w:r>
      <w:r w:rsidRPr="00885407">
        <w:rPr>
          <w:rFonts w:ascii="Baskerville Old Face" w:hAnsi="Baskerville Old Face" w:cs="Calibri"/>
          <w:spacing w:val="28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delle</w:t>
      </w:r>
      <w:r w:rsidRPr="00885407">
        <w:rPr>
          <w:rFonts w:ascii="Baskerville Old Face" w:hAnsi="Baskerville Old Face" w:cs="Calibri"/>
          <w:spacing w:val="31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pene</w:t>
      </w:r>
      <w:r w:rsidRPr="00885407">
        <w:rPr>
          <w:rFonts w:ascii="Baskerville Old Face" w:hAnsi="Baskerville Old Face" w:cs="Calibri"/>
          <w:spacing w:val="29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stabilite</w:t>
      </w:r>
      <w:r w:rsidRPr="00885407">
        <w:rPr>
          <w:rFonts w:ascii="Baskerville Old Face" w:hAnsi="Baskerville Old Face" w:cs="Calibri"/>
          <w:spacing w:val="31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per</w:t>
      </w:r>
      <w:r w:rsidRPr="00885407">
        <w:rPr>
          <w:rFonts w:ascii="Baskerville Old Face" w:hAnsi="Baskerville Old Face" w:cs="Calibri"/>
          <w:spacing w:val="31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false</w:t>
      </w:r>
      <w:r w:rsidRPr="00885407">
        <w:rPr>
          <w:rFonts w:ascii="Baskerville Old Face" w:hAnsi="Baskerville Old Face" w:cs="Calibri"/>
          <w:spacing w:val="28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attestazioni</w:t>
      </w:r>
      <w:r w:rsidRPr="00885407">
        <w:rPr>
          <w:rFonts w:ascii="Baskerville Old Face" w:hAnsi="Baskerville Old Face" w:cs="Calibri"/>
          <w:spacing w:val="25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e</w:t>
      </w:r>
      <w:r w:rsidRPr="00885407">
        <w:rPr>
          <w:rFonts w:ascii="Baskerville Old Face" w:hAnsi="Baskerville Old Face" w:cs="Calibri"/>
          <w:spacing w:val="32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dichiarazioni</w:t>
      </w:r>
      <w:r w:rsidRPr="00885407">
        <w:rPr>
          <w:rFonts w:ascii="Baskerville Old Face" w:hAnsi="Baskerville Old Face" w:cs="Calibri"/>
          <w:spacing w:val="25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false</w:t>
      </w:r>
      <w:r w:rsidRPr="00885407">
        <w:rPr>
          <w:rFonts w:ascii="Baskerville Old Face" w:hAnsi="Baskerville Old Face" w:cs="Calibri"/>
          <w:spacing w:val="32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o mendaci</w:t>
      </w:r>
      <w:r w:rsidRPr="00885407">
        <w:rPr>
          <w:rFonts w:ascii="Baskerville Old Face" w:hAnsi="Baskerville Old Face" w:cs="Calibri"/>
          <w:spacing w:val="21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ai</w:t>
      </w:r>
      <w:r w:rsidRPr="00885407">
        <w:rPr>
          <w:rFonts w:ascii="Baskerville Old Face" w:hAnsi="Baskerville Old Face" w:cs="Calibri"/>
          <w:spacing w:val="18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sensi</w:t>
      </w:r>
      <w:r w:rsidRPr="00885407">
        <w:rPr>
          <w:rFonts w:ascii="Baskerville Old Face" w:hAnsi="Baskerville Old Face" w:cs="Calibri"/>
          <w:spacing w:val="17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dell’rt.76</w:t>
      </w:r>
      <w:r w:rsidRPr="00885407">
        <w:rPr>
          <w:rFonts w:ascii="Baskerville Old Face" w:hAnsi="Baskerville Old Face" w:cs="Calibri"/>
          <w:spacing w:val="23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del</w:t>
      </w:r>
      <w:r w:rsidRPr="00885407">
        <w:rPr>
          <w:rFonts w:ascii="Baskerville Old Face" w:hAnsi="Baskerville Old Face" w:cs="Calibri"/>
          <w:spacing w:val="23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DPR</w:t>
      </w:r>
      <w:r w:rsidRPr="00885407">
        <w:rPr>
          <w:rFonts w:ascii="Baskerville Old Face" w:hAnsi="Baskerville Old Face" w:cs="Calibri"/>
          <w:spacing w:val="23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445/2000,</w:t>
      </w:r>
      <w:r w:rsidRPr="00885407">
        <w:rPr>
          <w:rFonts w:ascii="Baskerville Old Face" w:hAnsi="Baskerville Old Face" w:cs="Calibri"/>
          <w:spacing w:val="23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nonché</w:t>
      </w:r>
      <w:r w:rsidRPr="00885407">
        <w:rPr>
          <w:rFonts w:ascii="Baskerville Old Face" w:hAnsi="Baskerville Old Face" w:cs="Calibri"/>
          <w:spacing w:val="21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dalle</w:t>
      </w:r>
      <w:r w:rsidRPr="00885407">
        <w:rPr>
          <w:rFonts w:ascii="Baskerville Old Face" w:hAnsi="Baskerville Old Face" w:cs="Calibri"/>
          <w:spacing w:val="22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norme</w:t>
      </w:r>
      <w:r w:rsidRPr="00885407">
        <w:rPr>
          <w:rFonts w:ascii="Baskerville Old Face" w:hAnsi="Baskerville Old Face" w:cs="Calibri"/>
          <w:spacing w:val="21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del</w:t>
      </w:r>
      <w:r w:rsidRPr="00885407">
        <w:rPr>
          <w:rFonts w:ascii="Baskerville Old Face" w:hAnsi="Baskerville Old Face" w:cs="Calibri"/>
          <w:spacing w:val="18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codice</w:t>
      </w:r>
      <w:r w:rsidRPr="00885407">
        <w:rPr>
          <w:rFonts w:ascii="Baskerville Old Face" w:hAnsi="Baskerville Old Face" w:cs="Calibri"/>
          <w:spacing w:val="22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penali</w:t>
      </w:r>
      <w:r w:rsidRPr="00885407">
        <w:rPr>
          <w:rFonts w:ascii="Baskerville Old Face" w:hAnsi="Baskerville Old Face" w:cs="Calibri"/>
          <w:spacing w:val="21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e</w:t>
      </w:r>
      <w:r w:rsidRPr="00885407">
        <w:rPr>
          <w:rFonts w:ascii="Baskerville Old Face" w:hAnsi="Baskerville Old Face" w:cs="Calibri"/>
          <w:spacing w:val="21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dalle</w:t>
      </w:r>
      <w:r w:rsidRPr="00885407">
        <w:rPr>
          <w:rFonts w:ascii="Baskerville Old Face" w:hAnsi="Baskerville Old Face" w:cs="Calibri"/>
          <w:spacing w:val="22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leggi</w:t>
      </w:r>
      <w:r w:rsidRPr="00885407">
        <w:rPr>
          <w:rFonts w:ascii="Baskerville Old Face" w:hAnsi="Baskerville Old Face" w:cs="Calibri"/>
          <w:spacing w:val="22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speciali</w:t>
      </w:r>
      <w:r w:rsidRPr="00885407">
        <w:rPr>
          <w:rFonts w:ascii="Baskerville Old Face" w:hAnsi="Baskerville Old Face" w:cs="Calibri"/>
          <w:spacing w:val="21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 xml:space="preserve">in </w:t>
      </w:r>
      <w:r w:rsidRPr="00885407">
        <w:rPr>
          <w:rFonts w:ascii="Baskerville Old Face" w:hAnsi="Baskerville Old Face" w:cs="Calibri"/>
          <w:spacing w:val="-2"/>
          <w:sz w:val="22"/>
          <w:szCs w:val="22"/>
        </w:rPr>
        <w:t>materia,</w:t>
      </w:r>
    </w:p>
    <w:p w14:paraId="758E3B3B" w14:textId="77777777" w:rsidR="00271093" w:rsidRPr="00885407" w:rsidRDefault="00271093" w:rsidP="00271093">
      <w:pPr>
        <w:pStyle w:val="Titolo1"/>
        <w:spacing w:before="4"/>
        <w:ind w:right="5"/>
        <w:jc w:val="center"/>
        <w:rPr>
          <w:rFonts w:ascii="Baskerville Old Face" w:hAnsi="Baskerville Old Face" w:cs="Calibri"/>
          <w:color w:val="auto"/>
          <w:sz w:val="22"/>
          <w:szCs w:val="22"/>
        </w:rPr>
      </w:pPr>
      <w:r w:rsidRPr="00885407">
        <w:rPr>
          <w:rFonts w:ascii="Baskerville Old Face" w:hAnsi="Baskerville Old Face" w:cs="Calibri"/>
          <w:color w:val="auto"/>
          <w:spacing w:val="-2"/>
          <w:sz w:val="22"/>
          <w:szCs w:val="22"/>
        </w:rPr>
        <w:t>DICHIARA</w:t>
      </w:r>
    </w:p>
    <w:p w14:paraId="6C832D9C" w14:textId="77777777" w:rsidR="00271093" w:rsidRPr="00885407" w:rsidRDefault="00271093" w:rsidP="00271093">
      <w:pPr>
        <w:pStyle w:val="Paragrafoelenco"/>
        <w:numPr>
          <w:ilvl w:val="0"/>
          <w:numId w:val="4"/>
        </w:numPr>
        <w:tabs>
          <w:tab w:val="left" w:pos="568"/>
        </w:tabs>
        <w:spacing w:before="226"/>
        <w:contextualSpacing w:val="0"/>
        <w:rPr>
          <w:rFonts w:ascii="Baskerville Old Face" w:hAnsi="Baskerville Old Face" w:cs="Calibri"/>
        </w:rPr>
      </w:pPr>
      <w:r w:rsidRPr="00885407">
        <w:rPr>
          <w:rFonts w:ascii="Baskerville Old Face" w:hAnsi="Baskerville Old Face" w:cs="Calibri"/>
        </w:rPr>
        <w:t>di</w:t>
      </w:r>
      <w:r w:rsidRPr="00885407">
        <w:rPr>
          <w:rFonts w:ascii="Baskerville Old Face" w:hAnsi="Baskerville Old Face" w:cs="Calibri"/>
          <w:spacing w:val="17"/>
        </w:rPr>
        <w:t xml:space="preserve"> </w:t>
      </w:r>
      <w:r w:rsidRPr="00885407">
        <w:rPr>
          <w:rFonts w:ascii="Baskerville Old Face" w:hAnsi="Baskerville Old Face" w:cs="Calibri"/>
        </w:rPr>
        <w:t>essere</w:t>
      </w:r>
      <w:r w:rsidRPr="00885407">
        <w:rPr>
          <w:rFonts w:ascii="Baskerville Old Face" w:hAnsi="Baskerville Old Face" w:cs="Calibri"/>
          <w:spacing w:val="21"/>
        </w:rPr>
        <w:t xml:space="preserve"> </w:t>
      </w:r>
      <w:r w:rsidRPr="00885407">
        <w:rPr>
          <w:rFonts w:ascii="Baskerville Old Face" w:hAnsi="Baskerville Old Face" w:cs="Calibri"/>
        </w:rPr>
        <w:t>in</w:t>
      </w:r>
      <w:r w:rsidRPr="00885407">
        <w:rPr>
          <w:rFonts w:ascii="Baskerville Old Face" w:hAnsi="Baskerville Old Face" w:cs="Calibri"/>
          <w:spacing w:val="21"/>
        </w:rPr>
        <w:t xml:space="preserve"> </w:t>
      </w:r>
      <w:r w:rsidRPr="00885407">
        <w:rPr>
          <w:rFonts w:ascii="Baskerville Old Face" w:hAnsi="Baskerville Old Face" w:cs="Calibri"/>
        </w:rPr>
        <w:t>possesso</w:t>
      </w:r>
      <w:r w:rsidRPr="00885407">
        <w:rPr>
          <w:rFonts w:ascii="Baskerville Old Face" w:hAnsi="Baskerville Old Face" w:cs="Calibri"/>
          <w:spacing w:val="20"/>
        </w:rPr>
        <w:t xml:space="preserve"> </w:t>
      </w:r>
      <w:r w:rsidRPr="00885407">
        <w:rPr>
          <w:rFonts w:ascii="Baskerville Old Face" w:hAnsi="Baskerville Old Face" w:cs="Calibri"/>
        </w:rPr>
        <w:t>dei</w:t>
      </w:r>
      <w:r w:rsidRPr="00885407">
        <w:rPr>
          <w:rFonts w:ascii="Baskerville Old Face" w:hAnsi="Baskerville Old Face" w:cs="Calibri"/>
          <w:spacing w:val="16"/>
        </w:rPr>
        <w:t xml:space="preserve"> </w:t>
      </w:r>
      <w:r w:rsidRPr="00885407">
        <w:rPr>
          <w:rFonts w:ascii="Baskerville Old Face" w:hAnsi="Baskerville Old Face" w:cs="Calibri"/>
        </w:rPr>
        <w:t>requisiti</w:t>
      </w:r>
      <w:r w:rsidRPr="00885407">
        <w:rPr>
          <w:rFonts w:ascii="Baskerville Old Face" w:hAnsi="Baskerville Old Face" w:cs="Calibri"/>
          <w:spacing w:val="21"/>
        </w:rPr>
        <w:t xml:space="preserve"> </w:t>
      </w:r>
      <w:r w:rsidRPr="00885407">
        <w:rPr>
          <w:rFonts w:ascii="Baskerville Old Face" w:hAnsi="Baskerville Old Face" w:cs="Calibri"/>
        </w:rPr>
        <w:t>di</w:t>
      </w:r>
      <w:r w:rsidRPr="00885407">
        <w:rPr>
          <w:rFonts w:ascii="Baskerville Old Face" w:hAnsi="Baskerville Old Face" w:cs="Calibri"/>
          <w:spacing w:val="21"/>
        </w:rPr>
        <w:t xml:space="preserve"> </w:t>
      </w:r>
      <w:r w:rsidRPr="00885407">
        <w:rPr>
          <w:rFonts w:ascii="Baskerville Old Face" w:hAnsi="Baskerville Old Face" w:cs="Calibri"/>
        </w:rPr>
        <w:t>accesso</w:t>
      </w:r>
      <w:r w:rsidRPr="00885407">
        <w:rPr>
          <w:rFonts w:ascii="Baskerville Old Face" w:hAnsi="Baskerville Old Face" w:cs="Calibri"/>
          <w:spacing w:val="20"/>
        </w:rPr>
        <w:t xml:space="preserve"> </w:t>
      </w:r>
      <w:r w:rsidRPr="00885407">
        <w:rPr>
          <w:rFonts w:ascii="Baskerville Old Face" w:hAnsi="Baskerville Old Face" w:cs="Calibri"/>
        </w:rPr>
        <w:t>previsti</w:t>
      </w:r>
      <w:r w:rsidRPr="00885407">
        <w:rPr>
          <w:rFonts w:ascii="Baskerville Old Face" w:hAnsi="Baskerville Old Face" w:cs="Calibri"/>
          <w:spacing w:val="25"/>
        </w:rPr>
        <w:t xml:space="preserve"> </w:t>
      </w:r>
      <w:r w:rsidRPr="00885407">
        <w:rPr>
          <w:rFonts w:ascii="Baskerville Old Face" w:hAnsi="Baskerville Old Face" w:cs="Calibri"/>
        </w:rPr>
        <w:t>al</w:t>
      </w:r>
      <w:r w:rsidRPr="00885407">
        <w:rPr>
          <w:rFonts w:ascii="Baskerville Old Face" w:hAnsi="Baskerville Old Face" w:cs="Calibri"/>
          <w:spacing w:val="17"/>
        </w:rPr>
        <w:t xml:space="preserve"> </w:t>
      </w:r>
      <w:r w:rsidRPr="00885407">
        <w:rPr>
          <w:rFonts w:ascii="Baskerville Old Face" w:hAnsi="Baskerville Old Face" w:cs="Calibri"/>
        </w:rPr>
        <w:t>punto</w:t>
      </w:r>
      <w:r w:rsidRPr="00885407">
        <w:rPr>
          <w:rFonts w:ascii="Baskerville Old Face" w:hAnsi="Baskerville Old Face" w:cs="Calibri"/>
          <w:spacing w:val="19"/>
        </w:rPr>
        <w:t xml:space="preserve"> </w:t>
      </w:r>
      <w:r w:rsidRPr="00885407">
        <w:rPr>
          <w:rFonts w:ascii="Baskerville Old Face" w:hAnsi="Baskerville Old Face" w:cs="Calibri"/>
        </w:rPr>
        <w:t>1</w:t>
      </w:r>
      <w:r w:rsidRPr="00885407">
        <w:rPr>
          <w:rFonts w:ascii="Baskerville Old Face" w:hAnsi="Baskerville Old Face" w:cs="Calibri"/>
          <w:spacing w:val="22"/>
        </w:rPr>
        <w:t xml:space="preserve"> </w:t>
      </w:r>
      <w:r w:rsidRPr="00885407">
        <w:rPr>
          <w:rFonts w:ascii="Baskerville Old Face" w:hAnsi="Baskerville Old Face" w:cs="Calibri"/>
        </w:rPr>
        <w:t>del</w:t>
      </w:r>
      <w:r w:rsidRPr="00885407">
        <w:rPr>
          <w:rFonts w:ascii="Baskerville Old Face" w:hAnsi="Baskerville Old Face" w:cs="Calibri"/>
          <w:spacing w:val="21"/>
        </w:rPr>
        <w:t xml:space="preserve"> </w:t>
      </w:r>
      <w:r w:rsidRPr="00885407">
        <w:rPr>
          <w:rFonts w:ascii="Baskerville Old Face" w:hAnsi="Baskerville Old Face" w:cs="Calibri"/>
        </w:rPr>
        <w:t>Bando,</w:t>
      </w:r>
      <w:r w:rsidRPr="00885407">
        <w:rPr>
          <w:rFonts w:ascii="Baskerville Old Face" w:hAnsi="Baskerville Old Face" w:cs="Calibri"/>
          <w:spacing w:val="20"/>
        </w:rPr>
        <w:t xml:space="preserve"> </w:t>
      </w:r>
      <w:r w:rsidRPr="00885407">
        <w:rPr>
          <w:rFonts w:ascii="Baskerville Old Face" w:hAnsi="Baskerville Old Face" w:cs="Calibri"/>
          <w:spacing w:val="-2"/>
        </w:rPr>
        <w:t>ovvero:</w:t>
      </w:r>
    </w:p>
    <w:p w14:paraId="7F799827" w14:textId="77777777" w:rsidR="00271093" w:rsidRPr="00885407" w:rsidRDefault="00271093" w:rsidP="00271093">
      <w:pPr>
        <w:pStyle w:val="Paragrafoelenco"/>
        <w:numPr>
          <w:ilvl w:val="1"/>
          <w:numId w:val="4"/>
        </w:numPr>
        <w:tabs>
          <w:tab w:val="left" w:pos="847"/>
        </w:tabs>
        <w:spacing w:before="226"/>
        <w:ind w:left="847" w:hanging="279"/>
        <w:contextualSpacing w:val="0"/>
        <w:rPr>
          <w:rFonts w:ascii="Baskerville Old Face" w:hAnsi="Baskerville Old Face" w:cs="Calibri"/>
        </w:rPr>
      </w:pPr>
      <w:r w:rsidRPr="00885407">
        <w:rPr>
          <w:rFonts w:ascii="Baskerville Old Face" w:hAnsi="Baskerville Old Face" w:cs="Calibri"/>
        </w:rPr>
        <w:t>età</w:t>
      </w:r>
      <w:r w:rsidRPr="00885407">
        <w:rPr>
          <w:rFonts w:ascii="Baskerville Old Face" w:hAnsi="Baskerville Old Face" w:cs="Calibri"/>
          <w:spacing w:val="13"/>
        </w:rPr>
        <w:t xml:space="preserve"> </w:t>
      </w:r>
      <w:r w:rsidRPr="00885407">
        <w:rPr>
          <w:rFonts w:ascii="Baskerville Old Face" w:hAnsi="Baskerville Old Face" w:cs="Calibri"/>
        </w:rPr>
        <w:t>non</w:t>
      </w:r>
      <w:r w:rsidRPr="00885407">
        <w:rPr>
          <w:rFonts w:ascii="Baskerville Old Face" w:hAnsi="Baskerville Old Face" w:cs="Calibri"/>
          <w:spacing w:val="14"/>
        </w:rPr>
        <w:t xml:space="preserve"> </w:t>
      </w:r>
      <w:r w:rsidRPr="00885407">
        <w:rPr>
          <w:rFonts w:ascii="Baskerville Old Face" w:hAnsi="Baskerville Old Face" w:cs="Calibri"/>
        </w:rPr>
        <w:t>superiore</w:t>
      </w:r>
      <w:r w:rsidRPr="00885407">
        <w:rPr>
          <w:rFonts w:ascii="Baskerville Old Face" w:hAnsi="Baskerville Old Face" w:cs="Calibri"/>
          <w:spacing w:val="13"/>
        </w:rPr>
        <w:t xml:space="preserve"> </w:t>
      </w:r>
      <w:r w:rsidRPr="00885407">
        <w:rPr>
          <w:rFonts w:ascii="Baskerville Old Face" w:hAnsi="Baskerville Old Face" w:cs="Calibri"/>
        </w:rPr>
        <w:t>ai</w:t>
      </w:r>
      <w:r w:rsidRPr="00885407">
        <w:rPr>
          <w:rFonts w:ascii="Baskerville Old Face" w:hAnsi="Baskerville Old Face" w:cs="Calibri"/>
          <w:spacing w:val="14"/>
        </w:rPr>
        <w:t xml:space="preserve"> 27</w:t>
      </w:r>
      <w:r w:rsidRPr="00885407">
        <w:rPr>
          <w:rFonts w:ascii="Baskerville Old Face" w:hAnsi="Baskerville Old Face" w:cs="Calibri"/>
          <w:spacing w:val="13"/>
        </w:rPr>
        <w:t xml:space="preserve"> </w:t>
      </w:r>
      <w:r w:rsidRPr="00885407">
        <w:rPr>
          <w:rFonts w:ascii="Baskerville Old Face" w:hAnsi="Baskerville Old Face" w:cs="Calibri"/>
          <w:spacing w:val="-4"/>
        </w:rPr>
        <w:t>anni;</w:t>
      </w:r>
    </w:p>
    <w:p w14:paraId="76CF1251" w14:textId="77777777" w:rsidR="00271093" w:rsidRPr="00885407" w:rsidRDefault="00271093" w:rsidP="00271093">
      <w:pPr>
        <w:pStyle w:val="Paragrafoelenco"/>
        <w:numPr>
          <w:ilvl w:val="1"/>
          <w:numId w:val="4"/>
        </w:numPr>
        <w:tabs>
          <w:tab w:val="left" w:pos="846"/>
          <w:tab w:val="left" w:pos="848"/>
        </w:tabs>
        <w:spacing w:before="226" w:line="470" w:lineRule="auto"/>
        <w:ind w:right="393"/>
        <w:contextualSpacing w:val="0"/>
        <w:rPr>
          <w:rFonts w:ascii="Baskerville Old Face" w:hAnsi="Baskerville Old Face" w:cs="Calibri"/>
        </w:rPr>
      </w:pPr>
      <w:r w:rsidRPr="00885407">
        <w:rPr>
          <w:rFonts w:ascii="Baskerville Old Face" w:hAnsi="Baskerville Old Face" w:cs="Calibri"/>
        </w:rPr>
        <w:t>aver conseguito il Diploma di maturità nell’anno 2026 (oppure conseguito negli anni precedenti a condizione che si sia intrapresa una attività lavorativa presso aziende della filiera del Pecorino Romano, o</w:t>
      </w:r>
      <w:r w:rsidRPr="00885407">
        <w:rPr>
          <w:rFonts w:ascii="Baskerville Old Face" w:hAnsi="Baskerville Old Face" w:cs="Calibri"/>
          <w:spacing w:val="30"/>
        </w:rPr>
        <w:t xml:space="preserve"> </w:t>
      </w:r>
      <w:r w:rsidRPr="00885407">
        <w:rPr>
          <w:rFonts w:ascii="Baskerville Old Face" w:hAnsi="Baskerville Old Face" w:cs="Calibri"/>
        </w:rPr>
        <w:t>si sia svolto</w:t>
      </w:r>
      <w:r w:rsidRPr="00885407">
        <w:rPr>
          <w:rFonts w:ascii="Baskerville Old Face" w:hAnsi="Baskerville Old Face" w:cs="Calibri"/>
          <w:spacing w:val="30"/>
        </w:rPr>
        <w:t xml:space="preserve"> </w:t>
      </w:r>
      <w:r w:rsidRPr="00885407">
        <w:rPr>
          <w:rFonts w:ascii="Baskerville Old Face" w:hAnsi="Baskerville Old Face" w:cs="Calibri"/>
        </w:rPr>
        <w:t>il servizio civile volontario, o</w:t>
      </w:r>
      <w:r w:rsidRPr="00885407">
        <w:rPr>
          <w:rFonts w:ascii="Baskerville Old Face" w:hAnsi="Baskerville Old Face" w:cs="Calibri"/>
          <w:spacing w:val="28"/>
        </w:rPr>
        <w:t xml:space="preserve"> </w:t>
      </w:r>
      <w:r w:rsidRPr="00885407">
        <w:rPr>
          <w:rFonts w:ascii="Baskerville Old Face" w:hAnsi="Baskerville Old Face" w:cs="Calibri"/>
        </w:rPr>
        <w:t>si sia completato un corso</w:t>
      </w:r>
      <w:r w:rsidRPr="00885407">
        <w:rPr>
          <w:rFonts w:ascii="Baskerville Old Face" w:hAnsi="Baskerville Old Face" w:cs="Calibri"/>
          <w:spacing w:val="28"/>
        </w:rPr>
        <w:t xml:space="preserve"> </w:t>
      </w:r>
      <w:r w:rsidRPr="00885407">
        <w:rPr>
          <w:rFonts w:ascii="Baskerville Old Face" w:hAnsi="Baskerville Old Face" w:cs="Calibri"/>
        </w:rPr>
        <w:t>di studi</w:t>
      </w:r>
      <w:r w:rsidRPr="00885407">
        <w:rPr>
          <w:rFonts w:ascii="Baskerville Old Face" w:hAnsi="Baskerville Old Face" w:cs="Calibri"/>
          <w:spacing w:val="29"/>
        </w:rPr>
        <w:t xml:space="preserve"> </w:t>
      </w:r>
      <w:r w:rsidRPr="00885407">
        <w:rPr>
          <w:rFonts w:ascii="Baskerville Old Face" w:hAnsi="Baskerville Old Face" w:cs="Calibri"/>
        </w:rPr>
        <w:t>post- diploma secondario);</w:t>
      </w:r>
    </w:p>
    <w:p w14:paraId="45F47835" w14:textId="77777777" w:rsidR="00AA2894" w:rsidRPr="00AA2894" w:rsidRDefault="00271093" w:rsidP="00AA2894">
      <w:pPr>
        <w:pStyle w:val="Paragrafoelenco"/>
        <w:numPr>
          <w:ilvl w:val="0"/>
          <w:numId w:val="4"/>
        </w:numPr>
        <w:tabs>
          <w:tab w:val="left" w:pos="568"/>
          <w:tab w:val="left" w:pos="7084"/>
        </w:tabs>
        <w:spacing w:before="74"/>
        <w:rPr>
          <w:rFonts w:ascii="Baskerville Old Face" w:hAnsi="Baskerville Old Face" w:cs="Calibri"/>
        </w:rPr>
      </w:pPr>
      <w:r w:rsidRPr="00885407">
        <w:rPr>
          <w:rFonts w:ascii="Baskerville Old Face" w:hAnsi="Baskerville Old Face" w:cs="Calibri"/>
        </w:rPr>
        <w:t>di</w:t>
      </w:r>
      <w:r w:rsidRPr="00885407">
        <w:rPr>
          <w:rFonts w:ascii="Baskerville Old Face" w:hAnsi="Baskerville Old Face" w:cs="Calibri"/>
          <w:spacing w:val="16"/>
        </w:rPr>
        <w:t xml:space="preserve"> </w:t>
      </w:r>
      <w:r w:rsidRPr="00885407">
        <w:rPr>
          <w:rFonts w:ascii="Baskerville Old Face" w:hAnsi="Baskerville Old Face" w:cs="Calibri"/>
        </w:rPr>
        <w:t>avere /</w:t>
      </w:r>
      <w:r w:rsidRPr="00885407">
        <w:rPr>
          <w:rFonts w:ascii="Baskerville Old Face" w:hAnsi="Baskerville Old Face" w:cs="Calibri"/>
          <w:spacing w:val="18"/>
        </w:rPr>
        <w:t xml:space="preserve"> </w:t>
      </w:r>
      <w:r w:rsidRPr="00885407">
        <w:rPr>
          <w:rFonts w:ascii="Baskerville Old Face" w:hAnsi="Baskerville Old Face" w:cs="Calibri"/>
        </w:rPr>
        <w:t>non</w:t>
      </w:r>
      <w:r w:rsidRPr="00885407">
        <w:rPr>
          <w:rFonts w:ascii="Baskerville Old Face" w:hAnsi="Baskerville Old Face" w:cs="Calibri"/>
          <w:spacing w:val="15"/>
        </w:rPr>
        <w:t xml:space="preserve"> </w:t>
      </w:r>
      <w:r w:rsidRPr="00885407">
        <w:rPr>
          <w:rFonts w:ascii="Baskerville Old Face" w:hAnsi="Baskerville Old Face" w:cs="Calibri"/>
        </w:rPr>
        <w:t>avere</w:t>
      </w:r>
      <w:r w:rsidRPr="00885407">
        <w:rPr>
          <w:rFonts w:ascii="Baskerville Old Face" w:hAnsi="Baskerville Old Face" w:cs="Calibri"/>
          <w:spacing w:val="18"/>
        </w:rPr>
        <w:t xml:space="preserve"> </w:t>
      </w:r>
      <w:r w:rsidRPr="00885407">
        <w:rPr>
          <w:rFonts w:ascii="Baskerville Old Face" w:hAnsi="Baskerville Old Face" w:cs="Calibri"/>
        </w:rPr>
        <w:t>mai</w:t>
      </w:r>
      <w:r w:rsidRPr="00885407">
        <w:rPr>
          <w:rFonts w:ascii="Baskerville Old Face" w:hAnsi="Baskerville Old Face" w:cs="Calibri"/>
          <w:spacing w:val="16"/>
        </w:rPr>
        <w:t xml:space="preserve"> </w:t>
      </w:r>
      <w:r w:rsidRPr="00885407">
        <w:rPr>
          <w:rFonts w:ascii="Baskerville Old Face" w:hAnsi="Baskerville Old Face" w:cs="Calibri"/>
        </w:rPr>
        <w:t>riportato</w:t>
      </w:r>
      <w:r w:rsidRPr="00885407">
        <w:rPr>
          <w:rFonts w:ascii="Baskerville Old Face" w:hAnsi="Baskerville Old Face" w:cs="Calibri"/>
          <w:spacing w:val="16"/>
        </w:rPr>
        <w:t xml:space="preserve"> </w:t>
      </w:r>
      <w:r w:rsidRPr="00885407">
        <w:rPr>
          <w:rFonts w:ascii="Baskerville Old Face" w:hAnsi="Baskerville Old Face" w:cs="Calibri"/>
        </w:rPr>
        <w:t>condanne</w:t>
      </w:r>
      <w:r w:rsidRPr="00885407">
        <w:rPr>
          <w:rFonts w:ascii="Baskerville Old Face" w:hAnsi="Baskerville Old Face" w:cs="Calibri"/>
          <w:spacing w:val="18"/>
        </w:rPr>
        <w:t xml:space="preserve"> </w:t>
      </w:r>
      <w:r w:rsidRPr="00885407">
        <w:rPr>
          <w:rFonts w:ascii="Baskerville Old Face" w:hAnsi="Baskerville Old Face" w:cs="Calibri"/>
        </w:rPr>
        <w:t>penali</w:t>
      </w:r>
      <w:r w:rsidRPr="00885407">
        <w:rPr>
          <w:rFonts w:ascii="Baskerville Old Face" w:hAnsi="Baskerville Old Face" w:cs="Calibri"/>
          <w:spacing w:val="15"/>
        </w:rPr>
        <w:t xml:space="preserve"> </w:t>
      </w:r>
      <w:r w:rsidRPr="00885407">
        <w:rPr>
          <w:rFonts w:ascii="Baskerville Old Face" w:hAnsi="Baskerville Old Face" w:cs="Calibri"/>
        </w:rPr>
        <w:t>passate</w:t>
      </w:r>
      <w:r w:rsidRPr="00885407">
        <w:rPr>
          <w:rFonts w:ascii="Baskerville Old Face" w:hAnsi="Baskerville Old Face" w:cs="Calibri"/>
          <w:spacing w:val="18"/>
        </w:rPr>
        <w:t xml:space="preserve"> </w:t>
      </w:r>
      <w:r w:rsidRPr="00885407">
        <w:rPr>
          <w:rFonts w:ascii="Baskerville Old Face" w:hAnsi="Baskerville Old Face" w:cs="Calibri"/>
        </w:rPr>
        <w:t>in</w:t>
      </w:r>
      <w:r w:rsidRPr="00885407">
        <w:rPr>
          <w:rFonts w:ascii="Baskerville Old Face" w:hAnsi="Baskerville Old Face" w:cs="Calibri"/>
          <w:spacing w:val="14"/>
        </w:rPr>
        <w:t xml:space="preserve"> </w:t>
      </w:r>
      <w:r w:rsidRPr="00885407">
        <w:rPr>
          <w:rFonts w:ascii="Baskerville Old Face" w:hAnsi="Baskerville Old Face" w:cs="Calibri"/>
          <w:spacing w:val="-2"/>
        </w:rPr>
        <w:t>giudicato.</w:t>
      </w:r>
      <w:r w:rsidR="00AA2894">
        <w:rPr>
          <w:rFonts w:ascii="Baskerville Old Face" w:hAnsi="Baskerville Old Face" w:cs="Calibri"/>
          <w:spacing w:val="-2"/>
        </w:rPr>
        <w:t xml:space="preserve"> </w:t>
      </w:r>
    </w:p>
    <w:p w14:paraId="7F1B4B4A" w14:textId="0C196997" w:rsidR="00AA2894" w:rsidRPr="00AA2894" w:rsidRDefault="00AA2894" w:rsidP="00AA2894">
      <w:pPr>
        <w:pStyle w:val="Paragrafoelenco"/>
        <w:numPr>
          <w:ilvl w:val="0"/>
          <w:numId w:val="4"/>
        </w:numPr>
        <w:tabs>
          <w:tab w:val="left" w:pos="568"/>
          <w:tab w:val="left" w:pos="7084"/>
        </w:tabs>
        <w:spacing w:before="74"/>
        <w:rPr>
          <w:rFonts w:ascii="Baskerville Old Face" w:hAnsi="Baskerville Old Face" w:cs="Calibri"/>
        </w:rPr>
      </w:pPr>
      <w:r w:rsidRPr="00AA2894">
        <w:rPr>
          <w:rFonts w:ascii="Baskerville Old Face" w:hAnsi="Baskerville Old Face" w:cs="Calibri"/>
          <w:w w:val="105"/>
        </w:rPr>
        <w:t xml:space="preserve">di essere residente a </w:t>
      </w:r>
      <w:r w:rsidRPr="00AA2894">
        <w:rPr>
          <w:rFonts w:ascii="Baskerville Old Face" w:hAnsi="Baskerville Old Face" w:cs="Calibri"/>
          <w:u w:val="single"/>
        </w:rPr>
        <w:tab/>
      </w:r>
    </w:p>
    <w:p w14:paraId="552456E9" w14:textId="77777777" w:rsidR="00AA2894" w:rsidRPr="00885407" w:rsidRDefault="00AA2894" w:rsidP="00AA2894">
      <w:pPr>
        <w:pStyle w:val="Corpotesto"/>
        <w:tabs>
          <w:tab w:val="left" w:pos="5279"/>
          <w:tab w:val="left" w:pos="6447"/>
          <w:tab w:val="left" w:pos="7747"/>
          <w:tab w:val="left" w:pos="8882"/>
        </w:tabs>
        <w:spacing w:before="227"/>
        <w:ind w:left="568"/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sz w:val="22"/>
          <w:szCs w:val="22"/>
        </w:rPr>
        <w:t xml:space="preserve">in Via </w:t>
      </w:r>
      <w:r w:rsidRPr="00885407">
        <w:rPr>
          <w:rFonts w:ascii="Baskerville Old Face" w:hAnsi="Baskerville Old Face" w:cs="Calibri"/>
          <w:sz w:val="22"/>
          <w:szCs w:val="22"/>
          <w:u w:val="single"/>
        </w:rPr>
        <w:tab/>
      </w:r>
      <w:r w:rsidRPr="00885407">
        <w:rPr>
          <w:rFonts w:ascii="Baskerville Old Face" w:hAnsi="Baskerville Old Face" w:cs="Calibri"/>
          <w:sz w:val="22"/>
          <w:szCs w:val="22"/>
        </w:rPr>
        <w:t xml:space="preserve">n. </w:t>
      </w:r>
      <w:r w:rsidRPr="00885407">
        <w:rPr>
          <w:rFonts w:ascii="Baskerville Old Face" w:hAnsi="Baskerville Old Face" w:cs="Calibri"/>
          <w:sz w:val="22"/>
          <w:szCs w:val="22"/>
          <w:u w:val="single"/>
        </w:rPr>
        <w:tab/>
      </w:r>
      <w:r w:rsidRPr="00885407">
        <w:rPr>
          <w:rFonts w:ascii="Baskerville Old Face" w:hAnsi="Baskerville Old Face" w:cs="Calibri"/>
          <w:sz w:val="22"/>
          <w:szCs w:val="22"/>
        </w:rPr>
        <w:t xml:space="preserve">CAP </w:t>
      </w:r>
      <w:r w:rsidRPr="00885407">
        <w:rPr>
          <w:rFonts w:ascii="Baskerville Old Face" w:hAnsi="Baskerville Old Face" w:cs="Calibri"/>
          <w:sz w:val="22"/>
          <w:szCs w:val="22"/>
          <w:u w:val="single"/>
        </w:rPr>
        <w:tab/>
      </w:r>
      <w:r w:rsidRPr="00885407">
        <w:rPr>
          <w:rFonts w:ascii="Baskerville Old Face" w:hAnsi="Baskerville Old Face" w:cs="Calibri"/>
          <w:sz w:val="22"/>
          <w:szCs w:val="22"/>
        </w:rPr>
        <w:t>Prov.</w:t>
      </w:r>
      <w:r w:rsidRPr="00885407">
        <w:rPr>
          <w:rFonts w:ascii="Baskerville Old Face" w:hAnsi="Baskerville Old Face" w:cs="Calibri"/>
          <w:spacing w:val="13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pacing w:val="-10"/>
          <w:sz w:val="22"/>
          <w:szCs w:val="22"/>
        </w:rPr>
        <w:t>(</w:t>
      </w:r>
      <w:r w:rsidRPr="00885407">
        <w:rPr>
          <w:rFonts w:ascii="Baskerville Old Face" w:hAnsi="Baskerville Old Face" w:cs="Calibri"/>
          <w:sz w:val="22"/>
          <w:szCs w:val="22"/>
          <w:u w:val="single"/>
        </w:rPr>
        <w:tab/>
      </w:r>
      <w:r w:rsidRPr="00885407">
        <w:rPr>
          <w:rFonts w:ascii="Baskerville Old Face" w:hAnsi="Baskerville Old Face" w:cs="Calibri"/>
          <w:spacing w:val="-10"/>
          <w:sz w:val="22"/>
          <w:szCs w:val="22"/>
        </w:rPr>
        <w:t>)</w:t>
      </w:r>
    </w:p>
    <w:p w14:paraId="6E26FA64" w14:textId="5B1094B6" w:rsidR="00AA2894" w:rsidRPr="00885407" w:rsidRDefault="00AA2894" w:rsidP="00AA2894">
      <w:pPr>
        <w:pStyle w:val="Paragrafoelenco"/>
        <w:numPr>
          <w:ilvl w:val="0"/>
          <w:numId w:val="4"/>
        </w:numPr>
        <w:tabs>
          <w:tab w:val="left" w:pos="568"/>
          <w:tab w:val="left" w:pos="4314"/>
          <w:tab w:val="left" w:pos="9152"/>
        </w:tabs>
        <w:spacing w:before="226" w:line="470" w:lineRule="auto"/>
        <w:ind w:right="626"/>
        <w:contextualSpacing w:val="0"/>
        <w:rPr>
          <w:rFonts w:ascii="Baskerville Old Face" w:hAnsi="Baskerville Old Face" w:cs="Calibri"/>
        </w:rPr>
      </w:pPr>
      <w:r w:rsidRPr="00885407">
        <w:rPr>
          <w:rFonts w:ascii="Baskerville Old Face" w:hAnsi="Baskerville Old Face" w:cs="Calibri"/>
        </w:rPr>
        <w:t>di autorizzare il Consorzio del Pecorino Romano ad utilizzare i seguenti recapiti:</w:t>
      </w:r>
      <w:r w:rsidRPr="00885407">
        <w:rPr>
          <w:rFonts w:ascii="Baskerville Old Face" w:hAnsi="Baskerville Old Face" w:cs="Calibri"/>
          <w:spacing w:val="80"/>
        </w:rPr>
        <w:t xml:space="preserve"> </w:t>
      </w:r>
      <w:r w:rsidR="00DD7E86">
        <w:rPr>
          <w:rFonts w:ascii="Baskerville Old Face" w:hAnsi="Baskerville Old Face" w:cs="Calibri"/>
          <w:spacing w:val="80"/>
        </w:rPr>
        <w:t xml:space="preserve">     </w:t>
      </w:r>
      <w:r w:rsidRPr="00885407">
        <w:rPr>
          <w:rFonts w:ascii="Baskerville Old Face" w:hAnsi="Baskerville Old Face" w:cs="Calibri"/>
        </w:rPr>
        <w:t xml:space="preserve">Telefono </w:t>
      </w:r>
      <w:r w:rsidRPr="00885407">
        <w:rPr>
          <w:rFonts w:ascii="Baskerville Old Face" w:hAnsi="Baskerville Old Face" w:cs="Calibri"/>
          <w:u w:val="single"/>
        </w:rPr>
        <w:tab/>
      </w:r>
      <w:proofErr w:type="gramStart"/>
      <w:r w:rsidRPr="00885407">
        <w:rPr>
          <w:rFonts w:ascii="Baskerville Old Face" w:hAnsi="Baskerville Old Face" w:cs="Calibri"/>
        </w:rPr>
        <w:t>Email</w:t>
      </w:r>
      <w:proofErr w:type="gramEnd"/>
      <w:r w:rsidRPr="00885407">
        <w:rPr>
          <w:rFonts w:ascii="Baskerville Old Face" w:hAnsi="Baskerville Old Face" w:cs="Calibri"/>
        </w:rPr>
        <w:t xml:space="preserve"> </w:t>
      </w:r>
      <w:r w:rsidRPr="00885407">
        <w:rPr>
          <w:rFonts w:ascii="Baskerville Old Face" w:hAnsi="Baskerville Old Face" w:cs="Calibri"/>
          <w:u w:val="single"/>
        </w:rPr>
        <w:tab/>
      </w:r>
    </w:p>
    <w:p w14:paraId="42892B91" w14:textId="77777777" w:rsidR="00AA2894" w:rsidRPr="00AA2894" w:rsidRDefault="00AA2894" w:rsidP="00AA2894">
      <w:pPr>
        <w:rPr>
          <w:rFonts w:ascii="Baskerville Old Face" w:hAnsi="Baskerville Old Face" w:cs="Calibri"/>
        </w:rPr>
        <w:sectPr w:rsidR="00AA2894" w:rsidRPr="00AA2894" w:rsidSect="00271093">
          <w:pgSz w:w="11910" w:h="16840"/>
          <w:pgMar w:top="1320" w:right="1133" w:bottom="280" w:left="992" w:header="720" w:footer="720" w:gutter="0"/>
          <w:cols w:space="720"/>
        </w:sectPr>
      </w:pPr>
    </w:p>
    <w:p w14:paraId="41285849" w14:textId="77777777" w:rsidR="00271093" w:rsidRPr="00885407" w:rsidRDefault="00271093" w:rsidP="00271093">
      <w:pPr>
        <w:pStyle w:val="Corpotesto"/>
        <w:spacing w:before="1"/>
        <w:ind w:left="0"/>
        <w:rPr>
          <w:rFonts w:ascii="Baskerville Old Face" w:hAnsi="Baskerville Old Face" w:cs="Calibri"/>
          <w:sz w:val="22"/>
          <w:szCs w:val="22"/>
        </w:rPr>
      </w:pPr>
    </w:p>
    <w:p w14:paraId="43CFB386" w14:textId="77777777" w:rsidR="00271093" w:rsidRPr="00885407" w:rsidRDefault="00271093" w:rsidP="00271093">
      <w:pPr>
        <w:pStyle w:val="Corpotesto"/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sz w:val="22"/>
          <w:szCs w:val="22"/>
        </w:rPr>
        <w:t>A</w:t>
      </w:r>
      <w:r w:rsidRPr="00885407">
        <w:rPr>
          <w:rFonts w:ascii="Baskerville Old Face" w:hAnsi="Baskerville Old Face" w:cs="Calibri"/>
          <w:spacing w:val="-2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tal</w:t>
      </w:r>
      <w:r w:rsidRPr="00885407">
        <w:rPr>
          <w:rFonts w:ascii="Baskerville Old Face" w:hAnsi="Baskerville Old Face" w:cs="Calibri"/>
          <w:spacing w:val="8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fine</w:t>
      </w:r>
      <w:r w:rsidRPr="00885407">
        <w:rPr>
          <w:rFonts w:ascii="Baskerville Old Face" w:hAnsi="Baskerville Old Face" w:cs="Calibri"/>
          <w:spacing w:val="10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si</w:t>
      </w:r>
      <w:r w:rsidRPr="00885407">
        <w:rPr>
          <w:rFonts w:ascii="Baskerville Old Face" w:hAnsi="Baskerville Old Face" w:cs="Calibri"/>
          <w:spacing w:val="10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pacing w:val="-2"/>
          <w:sz w:val="22"/>
          <w:szCs w:val="22"/>
        </w:rPr>
        <w:t>allega:</w:t>
      </w:r>
    </w:p>
    <w:p w14:paraId="1226EEB4" w14:textId="77777777" w:rsidR="00271093" w:rsidRPr="00885407" w:rsidRDefault="00271093" w:rsidP="00271093">
      <w:pPr>
        <w:pStyle w:val="Paragrafoelenco"/>
        <w:numPr>
          <w:ilvl w:val="0"/>
          <w:numId w:val="3"/>
        </w:numPr>
        <w:tabs>
          <w:tab w:val="left" w:pos="859"/>
        </w:tabs>
        <w:spacing w:before="224"/>
        <w:ind w:left="859" w:hanging="359"/>
        <w:contextualSpacing w:val="0"/>
        <w:rPr>
          <w:rFonts w:ascii="Baskerville Old Face" w:hAnsi="Baskerville Old Face" w:cs="Calibri"/>
        </w:rPr>
      </w:pPr>
      <w:r w:rsidRPr="00885407">
        <w:rPr>
          <w:rFonts w:ascii="Baskerville Old Face" w:hAnsi="Baskerville Old Face" w:cs="Calibri"/>
        </w:rPr>
        <w:t>Fotocopia</w:t>
      </w:r>
      <w:r w:rsidRPr="00885407">
        <w:rPr>
          <w:rFonts w:ascii="Baskerville Old Face" w:hAnsi="Baskerville Old Face" w:cs="Calibri"/>
          <w:spacing w:val="8"/>
        </w:rPr>
        <w:t xml:space="preserve"> </w:t>
      </w:r>
      <w:r w:rsidRPr="00885407">
        <w:rPr>
          <w:rFonts w:ascii="Baskerville Old Face" w:hAnsi="Baskerville Old Face" w:cs="Calibri"/>
        </w:rPr>
        <w:t>del</w:t>
      </w:r>
      <w:r w:rsidRPr="00885407">
        <w:rPr>
          <w:rFonts w:ascii="Baskerville Old Face" w:hAnsi="Baskerville Old Face" w:cs="Calibri"/>
          <w:spacing w:val="11"/>
        </w:rPr>
        <w:t xml:space="preserve"> </w:t>
      </w:r>
      <w:r w:rsidRPr="00885407">
        <w:rPr>
          <w:rFonts w:ascii="Baskerville Old Face" w:hAnsi="Baskerville Old Face" w:cs="Calibri"/>
        </w:rPr>
        <w:t>documento</w:t>
      </w:r>
      <w:r w:rsidRPr="00885407">
        <w:rPr>
          <w:rFonts w:ascii="Baskerville Old Face" w:hAnsi="Baskerville Old Face" w:cs="Calibri"/>
          <w:spacing w:val="10"/>
        </w:rPr>
        <w:t xml:space="preserve"> </w:t>
      </w:r>
      <w:r w:rsidRPr="00885407">
        <w:rPr>
          <w:rFonts w:ascii="Baskerville Old Face" w:hAnsi="Baskerville Old Face" w:cs="Calibri"/>
        </w:rPr>
        <w:t>di</w:t>
      </w:r>
      <w:r w:rsidRPr="00885407">
        <w:rPr>
          <w:rFonts w:ascii="Baskerville Old Face" w:hAnsi="Baskerville Old Face" w:cs="Calibri"/>
          <w:spacing w:val="8"/>
        </w:rPr>
        <w:t xml:space="preserve"> </w:t>
      </w:r>
      <w:r w:rsidRPr="00885407">
        <w:rPr>
          <w:rFonts w:ascii="Baskerville Old Face" w:hAnsi="Baskerville Old Face" w:cs="Calibri"/>
        </w:rPr>
        <w:t>identità</w:t>
      </w:r>
      <w:r w:rsidRPr="00885407">
        <w:rPr>
          <w:rFonts w:ascii="Baskerville Old Face" w:hAnsi="Baskerville Old Face" w:cs="Calibri"/>
          <w:spacing w:val="11"/>
        </w:rPr>
        <w:t xml:space="preserve"> </w:t>
      </w:r>
      <w:r w:rsidRPr="00885407">
        <w:rPr>
          <w:rFonts w:ascii="Baskerville Old Face" w:hAnsi="Baskerville Old Face" w:cs="Calibri"/>
        </w:rPr>
        <w:t>in</w:t>
      </w:r>
      <w:r w:rsidRPr="00885407">
        <w:rPr>
          <w:rFonts w:ascii="Baskerville Old Face" w:hAnsi="Baskerville Old Face" w:cs="Calibri"/>
          <w:spacing w:val="12"/>
        </w:rPr>
        <w:t xml:space="preserve"> </w:t>
      </w:r>
      <w:r w:rsidRPr="00885407">
        <w:rPr>
          <w:rFonts w:ascii="Baskerville Old Face" w:hAnsi="Baskerville Old Face" w:cs="Calibri"/>
        </w:rPr>
        <w:t>corso</w:t>
      </w:r>
      <w:r w:rsidRPr="00885407">
        <w:rPr>
          <w:rFonts w:ascii="Baskerville Old Face" w:hAnsi="Baskerville Old Face" w:cs="Calibri"/>
          <w:spacing w:val="9"/>
        </w:rPr>
        <w:t xml:space="preserve"> </w:t>
      </w:r>
      <w:r w:rsidRPr="00885407">
        <w:rPr>
          <w:rFonts w:ascii="Baskerville Old Face" w:hAnsi="Baskerville Old Face" w:cs="Calibri"/>
        </w:rPr>
        <w:t>di</w:t>
      </w:r>
      <w:r w:rsidRPr="00885407">
        <w:rPr>
          <w:rFonts w:ascii="Baskerville Old Face" w:hAnsi="Baskerville Old Face" w:cs="Calibri"/>
          <w:spacing w:val="11"/>
        </w:rPr>
        <w:t xml:space="preserve"> </w:t>
      </w:r>
      <w:r w:rsidRPr="00885407">
        <w:rPr>
          <w:rFonts w:ascii="Baskerville Old Face" w:hAnsi="Baskerville Old Face" w:cs="Calibri"/>
          <w:spacing w:val="-2"/>
        </w:rPr>
        <w:t>validità.</w:t>
      </w:r>
    </w:p>
    <w:p w14:paraId="7AA02CC1" w14:textId="77777777" w:rsidR="00271093" w:rsidRPr="00885407" w:rsidRDefault="00271093" w:rsidP="00271093">
      <w:pPr>
        <w:pStyle w:val="Paragrafoelenco"/>
        <w:numPr>
          <w:ilvl w:val="0"/>
          <w:numId w:val="3"/>
        </w:numPr>
        <w:tabs>
          <w:tab w:val="left" w:pos="858"/>
        </w:tabs>
        <w:spacing w:before="226"/>
        <w:ind w:left="858" w:hanging="358"/>
        <w:contextualSpacing w:val="0"/>
        <w:rPr>
          <w:rFonts w:ascii="Baskerville Old Face" w:hAnsi="Baskerville Old Face" w:cs="Calibri"/>
        </w:rPr>
      </w:pPr>
      <w:r w:rsidRPr="00885407">
        <w:rPr>
          <w:rFonts w:ascii="Baskerville Old Face" w:hAnsi="Baskerville Old Face" w:cs="Calibri"/>
        </w:rPr>
        <w:t>Attestazione</w:t>
      </w:r>
      <w:r w:rsidRPr="00885407">
        <w:rPr>
          <w:rFonts w:ascii="Baskerville Old Face" w:hAnsi="Baskerville Old Face" w:cs="Calibri"/>
          <w:spacing w:val="21"/>
        </w:rPr>
        <w:t xml:space="preserve"> </w:t>
      </w:r>
      <w:r w:rsidRPr="00885407">
        <w:rPr>
          <w:rFonts w:ascii="Baskerville Old Face" w:hAnsi="Baskerville Old Face" w:cs="Calibri"/>
        </w:rPr>
        <w:t>del</w:t>
      </w:r>
      <w:r w:rsidRPr="00885407">
        <w:rPr>
          <w:rFonts w:ascii="Baskerville Old Face" w:hAnsi="Baskerville Old Face" w:cs="Calibri"/>
          <w:spacing w:val="18"/>
        </w:rPr>
        <w:t xml:space="preserve"> </w:t>
      </w:r>
      <w:r w:rsidRPr="00885407">
        <w:rPr>
          <w:rFonts w:ascii="Baskerville Old Face" w:hAnsi="Baskerville Old Face" w:cs="Calibri"/>
        </w:rPr>
        <w:t>conseguimento</w:t>
      </w:r>
      <w:r w:rsidRPr="00885407">
        <w:rPr>
          <w:rFonts w:ascii="Baskerville Old Face" w:hAnsi="Baskerville Old Face" w:cs="Calibri"/>
          <w:spacing w:val="22"/>
        </w:rPr>
        <w:t xml:space="preserve"> </w:t>
      </w:r>
      <w:r w:rsidRPr="00885407">
        <w:rPr>
          <w:rFonts w:ascii="Baskerville Old Face" w:hAnsi="Baskerville Old Face" w:cs="Calibri"/>
        </w:rPr>
        <w:t>del</w:t>
      </w:r>
      <w:r w:rsidRPr="00885407">
        <w:rPr>
          <w:rFonts w:ascii="Baskerville Old Face" w:hAnsi="Baskerville Old Face" w:cs="Calibri"/>
          <w:spacing w:val="18"/>
        </w:rPr>
        <w:t xml:space="preserve"> </w:t>
      </w:r>
      <w:r w:rsidRPr="00885407">
        <w:rPr>
          <w:rFonts w:ascii="Baskerville Old Face" w:hAnsi="Baskerville Old Face" w:cs="Calibri"/>
        </w:rPr>
        <w:t>Diploma</w:t>
      </w:r>
      <w:r w:rsidRPr="00885407">
        <w:rPr>
          <w:rFonts w:ascii="Baskerville Old Face" w:hAnsi="Baskerville Old Face" w:cs="Calibri"/>
          <w:spacing w:val="21"/>
        </w:rPr>
        <w:t xml:space="preserve"> </w:t>
      </w:r>
      <w:r w:rsidRPr="00885407">
        <w:rPr>
          <w:rFonts w:ascii="Baskerville Old Face" w:hAnsi="Baskerville Old Face" w:cs="Calibri"/>
        </w:rPr>
        <w:t>di</w:t>
      </w:r>
      <w:r w:rsidRPr="00885407">
        <w:rPr>
          <w:rFonts w:ascii="Baskerville Old Face" w:hAnsi="Baskerville Old Face" w:cs="Calibri"/>
          <w:spacing w:val="22"/>
        </w:rPr>
        <w:t xml:space="preserve"> </w:t>
      </w:r>
      <w:r w:rsidRPr="00885407">
        <w:rPr>
          <w:rFonts w:ascii="Baskerville Old Face" w:hAnsi="Baskerville Old Face" w:cs="Calibri"/>
          <w:spacing w:val="-2"/>
        </w:rPr>
        <w:t>maturità;</w:t>
      </w:r>
    </w:p>
    <w:p w14:paraId="564C017A" w14:textId="77777777" w:rsidR="009C2573" w:rsidRPr="00885407" w:rsidRDefault="00271093" w:rsidP="009C2573">
      <w:pPr>
        <w:pStyle w:val="Paragrafoelenco"/>
        <w:numPr>
          <w:ilvl w:val="0"/>
          <w:numId w:val="3"/>
        </w:numPr>
        <w:tabs>
          <w:tab w:val="left" w:pos="859"/>
        </w:tabs>
        <w:spacing w:before="227"/>
        <w:ind w:left="859" w:hanging="359"/>
        <w:contextualSpacing w:val="0"/>
        <w:rPr>
          <w:rFonts w:ascii="Baskerville Old Face" w:hAnsi="Baskerville Old Face" w:cs="Calibri"/>
        </w:rPr>
      </w:pPr>
      <w:r w:rsidRPr="00885407">
        <w:rPr>
          <w:rFonts w:ascii="Baskerville Old Face" w:hAnsi="Baskerville Old Face" w:cs="Calibri"/>
        </w:rPr>
        <w:t>Curriculum</w:t>
      </w:r>
      <w:r w:rsidRPr="00885407">
        <w:rPr>
          <w:rFonts w:ascii="Baskerville Old Face" w:hAnsi="Baskerville Old Face" w:cs="Calibri"/>
          <w:spacing w:val="-2"/>
        </w:rPr>
        <w:t>;</w:t>
      </w:r>
    </w:p>
    <w:p w14:paraId="264B0DC6" w14:textId="77777777" w:rsidR="009C2573" w:rsidRPr="007B0E10" w:rsidRDefault="009C2573" w:rsidP="009C2573">
      <w:pPr>
        <w:pStyle w:val="Paragrafoelenco"/>
        <w:numPr>
          <w:ilvl w:val="0"/>
          <w:numId w:val="3"/>
        </w:numPr>
        <w:tabs>
          <w:tab w:val="left" w:pos="859"/>
        </w:tabs>
        <w:spacing w:before="227"/>
        <w:ind w:left="859" w:hanging="359"/>
        <w:contextualSpacing w:val="0"/>
        <w:rPr>
          <w:rFonts w:ascii="Baskerville Old Face" w:hAnsi="Baskerville Old Face" w:cs="Calibri"/>
        </w:rPr>
      </w:pPr>
      <w:r w:rsidRPr="007B0E10">
        <w:rPr>
          <w:rFonts w:ascii="Baskerville Old Face" w:hAnsi="Baskerville Old Face" w:cs="Calibri"/>
        </w:rPr>
        <w:t xml:space="preserve">Certificazione </w:t>
      </w:r>
      <w:r w:rsidR="00271093" w:rsidRPr="007B0E10">
        <w:rPr>
          <w:rFonts w:ascii="Baskerville Old Face" w:hAnsi="Baskerville Old Face" w:cs="Calibri"/>
        </w:rPr>
        <w:t>ISEE</w:t>
      </w:r>
      <w:r w:rsidR="00271093" w:rsidRPr="007B0E10">
        <w:rPr>
          <w:rFonts w:ascii="Baskerville Old Face" w:hAnsi="Baskerville Old Face" w:cs="Calibri"/>
          <w:spacing w:val="24"/>
        </w:rPr>
        <w:t xml:space="preserve"> </w:t>
      </w:r>
      <w:r w:rsidR="00271093" w:rsidRPr="007B0E10">
        <w:rPr>
          <w:rFonts w:ascii="Baskerville Old Face" w:hAnsi="Baskerville Old Face" w:cs="Calibri"/>
        </w:rPr>
        <w:t>(Indicatore</w:t>
      </w:r>
      <w:r w:rsidR="00271093" w:rsidRPr="007B0E10">
        <w:rPr>
          <w:rFonts w:ascii="Baskerville Old Face" w:hAnsi="Baskerville Old Face" w:cs="Calibri"/>
          <w:spacing w:val="27"/>
        </w:rPr>
        <w:t xml:space="preserve"> </w:t>
      </w:r>
      <w:r w:rsidR="00271093" w:rsidRPr="007B0E10">
        <w:rPr>
          <w:rFonts w:ascii="Baskerville Old Face" w:hAnsi="Baskerville Old Face" w:cs="Calibri"/>
        </w:rPr>
        <w:t>della</w:t>
      </w:r>
      <w:r w:rsidR="00271093" w:rsidRPr="007B0E10">
        <w:rPr>
          <w:rFonts w:ascii="Baskerville Old Face" w:hAnsi="Baskerville Old Face" w:cs="Calibri"/>
          <w:spacing w:val="28"/>
        </w:rPr>
        <w:t xml:space="preserve"> </w:t>
      </w:r>
      <w:r w:rsidR="00271093" w:rsidRPr="007B0E10">
        <w:rPr>
          <w:rFonts w:ascii="Baskerville Old Face" w:hAnsi="Baskerville Old Face" w:cs="Calibri"/>
        </w:rPr>
        <w:t>Situazione</w:t>
      </w:r>
      <w:r w:rsidR="00271093" w:rsidRPr="007B0E10">
        <w:rPr>
          <w:rFonts w:ascii="Baskerville Old Face" w:hAnsi="Baskerville Old Face" w:cs="Calibri"/>
          <w:spacing w:val="30"/>
        </w:rPr>
        <w:t xml:space="preserve"> </w:t>
      </w:r>
      <w:r w:rsidR="00271093" w:rsidRPr="007B0E10">
        <w:rPr>
          <w:rFonts w:ascii="Baskerville Old Face" w:hAnsi="Baskerville Old Face" w:cs="Calibri"/>
        </w:rPr>
        <w:t>Economica</w:t>
      </w:r>
      <w:r w:rsidR="00271093" w:rsidRPr="007B0E10">
        <w:rPr>
          <w:rFonts w:ascii="Baskerville Old Face" w:hAnsi="Baskerville Old Face" w:cs="Calibri"/>
          <w:spacing w:val="27"/>
        </w:rPr>
        <w:t xml:space="preserve"> </w:t>
      </w:r>
      <w:r w:rsidR="00271093" w:rsidRPr="007B0E10">
        <w:rPr>
          <w:rFonts w:ascii="Baskerville Old Face" w:hAnsi="Baskerville Old Face" w:cs="Calibri"/>
        </w:rPr>
        <w:t>Equivalente)</w:t>
      </w:r>
      <w:r w:rsidR="00271093" w:rsidRPr="007B0E10">
        <w:rPr>
          <w:rFonts w:ascii="Baskerville Old Face" w:hAnsi="Baskerville Old Face" w:cs="Calibri"/>
          <w:spacing w:val="28"/>
        </w:rPr>
        <w:t xml:space="preserve"> </w:t>
      </w:r>
      <w:r w:rsidRPr="007B0E10">
        <w:rPr>
          <w:rFonts w:ascii="Baskerville Old Face" w:hAnsi="Baskerville Old Face" w:cs="Calibri"/>
        </w:rPr>
        <w:t xml:space="preserve">2026 </w:t>
      </w:r>
      <w:r w:rsidRPr="007B0E10">
        <w:rPr>
          <w:rFonts w:ascii="Baskerville Old Face" w:hAnsi="Baskerville Old Face" w:cs="Calibri"/>
          <w:spacing w:val="-2"/>
        </w:rPr>
        <w:t>per il diritto allo studio.</w:t>
      </w:r>
    </w:p>
    <w:p w14:paraId="2EE47485" w14:textId="55B545FE" w:rsidR="00271093" w:rsidRPr="00885407" w:rsidRDefault="00271093" w:rsidP="009C2573">
      <w:pPr>
        <w:pStyle w:val="Paragrafoelenco"/>
        <w:numPr>
          <w:ilvl w:val="0"/>
          <w:numId w:val="3"/>
        </w:numPr>
        <w:tabs>
          <w:tab w:val="left" w:pos="859"/>
        </w:tabs>
        <w:spacing w:before="227"/>
        <w:ind w:left="859" w:hanging="359"/>
        <w:contextualSpacing w:val="0"/>
        <w:rPr>
          <w:rFonts w:ascii="Baskerville Old Face" w:hAnsi="Baskerville Old Face" w:cs="Calibri"/>
        </w:rPr>
      </w:pPr>
      <w:r w:rsidRPr="00885407">
        <w:rPr>
          <w:rFonts w:ascii="Baskerville Old Face" w:hAnsi="Baskerville Old Face" w:cs="Calibri"/>
        </w:rPr>
        <w:t>Stato</w:t>
      </w:r>
      <w:r w:rsidRPr="00885407">
        <w:rPr>
          <w:rFonts w:ascii="Baskerville Old Face" w:hAnsi="Baskerville Old Face" w:cs="Calibri"/>
          <w:spacing w:val="16"/>
        </w:rPr>
        <w:t xml:space="preserve"> </w:t>
      </w:r>
      <w:r w:rsidRPr="00885407">
        <w:rPr>
          <w:rFonts w:ascii="Baskerville Old Face" w:hAnsi="Baskerville Old Face" w:cs="Calibri"/>
        </w:rPr>
        <w:t>di</w:t>
      </w:r>
      <w:r w:rsidRPr="00885407">
        <w:rPr>
          <w:rFonts w:ascii="Baskerville Old Face" w:hAnsi="Baskerville Old Face" w:cs="Calibri"/>
          <w:spacing w:val="16"/>
        </w:rPr>
        <w:t xml:space="preserve"> </w:t>
      </w:r>
      <w:r w:rsidRPr="00885407">
        <w:rPr>
          <w:rFonts w:ascii="Baskerville Old Face" w:hAnsi="Baskerville Old Face" w:cs="Calibri"/>
          <w:spacing w:val="-2"/>
        </w:rPr>
        <w:t>Famiglia;</w:t>
      </w:r>
    </w:p>
    <w:p w14:paraId="1C5812A7" w14:textId="04D7EBE3" w:rsidR="00271093" w:rsidRPr="00AA2894" w:rsidRDefault="00271093" w:rsidP="00AA2894">
      <w:pPr>
        <w:pStyle w:val="Paragrafoelenco"/>
        <w:numPr>
          <w:ilvl w:val="0"/>
          <w:numId w:val="3"/>
        </w:numPr>
        <w:tabs>
          <w:tab w:val="left" w:pos="860"/>
        </w:tabs>
        <w:spacing w:before="224" w:line="472" w:lineRule="auto"/>
        <w:ind w:right="949" w:hanging="360"/>
        <w:contextualSpacing w:val="0"/>
        <w:rPr>
          <w:rFonts w:ascii="Baskerville Old Face" w:hAnsi="Baskerville Old Face" w:cs="Calibri"/>
        </w:rPr>
      </w:pPr>
      <w:r w:rsidRPr="00885407">
        <w:rPr>
          <w:rFonts w:ascii="Baskerville Old Face" w:hAnsi="Baskerville Old Face" w:cs="Calibri"/>
        </w:rPr>
        <w:t>Lettera di sostegno alla candidatura sottoscritta da un soggetto della filiera del Pecorino Romano</w:t>
      </w:r>
      <w:r w:rsidRPr="00885407">
        <w:rPr>
          <w:rFonts w:ascii="Baskerville Old Face" w:hAnsi="Baskerville Old Face" w:cs="Calibri"/>
          <w:spacing w:val="-2"/>
        </w:rPr>
        <w:t xml:space="preserve"> (ove disponibile)</w:t>
      </w:r>
    </w:p>
    <w:p w14:paraId="79D04291" w14:textId="77777777" w:rsidR="00271093" w:rsidRPr="00885407" w:rsidRDefault="00271093" w:rsidP="00271093">
      <w:pPr>
        <w:pStyle w:val="Corpotesto"/>
        <w:spacing w:line="472" w:lineRule="auto"/>
        <w:ind w:right="24"/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sz w:val="22"/>
          <w:szCs w:val="22"/>
        </w:rPr>
        <w:t>Nel</w:t>
      </w:r>
      <w:r w:rsidRPr="00885407">
        <w:rPr>
          <w:rFonts w:ascii="Baskerville Old Face" w:hAnsi="Baskerville Old Face" w:cs="Calibri"/>
          <w:spacing w:val="23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caso</w:t>
      </w:r>
      <w:r w:rsidRPr="00885407">
        <w:rPr>
          <w:rFonts w:ascii="Baskerville Old Face" w:hAnsi="Baskerville Old Face" w:cs="Calibri"/>
          <w:spacing w:val="25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in</w:t>
      </w:r>
      <w:r w:rsidRPr="00885407">
        <w:rPr>
          <w:rFonts w:ascii="Baskerville Old Face" w:hAnsi="Baskerville Old Face" w:cs="Calibri"/>
          <w:spacing w:val="22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cui</w:t>
      </w:r>
      <w:r w:rsidRPr="00885407">
        <w:rPr>
          <w:rFonts w:ascii="Baskerville Old Face" w:hAnsi="Baskerville Old Face" w:cs="Calibri"/>
          <w:spacing w:val="26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la</w:t>
      </w:r>
      <w:r w:rsidRPr="00885407">
        <w:rPr>
          <w:rFonts w:ascii="Baskerville Old Face" w:hAnsi="Baskerville Old Face" w:cs="Calibri"/>
          <w:spacing w:val="22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propria</w:t>
      </w:r>
      <w:r w:rsidRPr="00885407">
        <w:rPr>
          <w:rFonts w:ascii="Baskerville Old Face" w:hAnsi="Baskerville Old Face" w:cs="Calibri"/>
          <w:spacing w:val="22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candidatura</w:t>
      </w:r>
      <w:r w:rsidRPr="00885407">
        <w:rPr>
          <w:rFonts w:ascii="Baskerville Old Face" w:hAnsi="Baskerville Old Face" w:cs="Calibri"/>
          <w:spacing w:val="22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venisse</w:t>
      </w:r>
      <w:r w:rsidRPr="00885407">
        <w:rPr>
          <w:rFonts w:ascii="Baskerville Old Face" w:hAnsi="Baskerville Old Face" w:cs="Calibri"/>
          <w:spacing w:val="22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ammessa</w:t>
      </w:r>
      <w:r w:rsidRPr="00885407">
        <w:rPr>
          <w:rFonts w:ascii="Baskerville Old Face" w:hAnsi="Baskerville Old Face" w:cs="Calibri"/>
          <w:spacing w:val="22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fra</w:t>
      </w:r>
      <w:r w:rsidRPr="00885407">
        <w:rPr>
          <w:rFonts w:ascii="Baskerville Old Face" w:hAnsi="Baskerville Old Face" w:cs="Calibri"/>
          <w:spacing w:val="22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quelle</w:t>
      </w:r>
      <w:r w:rsidRPr="00885407">
        <w:rPr>
          <w:rFonts w:ascii="Baskerville Old Face" w:hAnsi="Baskerville Old Face" w:cs="Calibri"/>
          <w:spacing w:val="25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assegnatarie</w:t>
      </w:r>
      <w:r w:rsidRPr="00885407">
        <w:rPr>
          <w:rFonts w:ascii="Baskerville Old Face" w:hAnsi="Baskerville Old Face" w:cs="Calibri"/>
          <w:spacing w:val="26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delle</w:t>
      </w:r>
      <w:r w:rsidRPr="00885407">
        <w:rPr>
          <w:rFonts w:ascii="Baskerville Old Face" w:hAnsi="Baskerville Old Face" w:cs="Calibri"/>
          <w:spacing w:val="25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borse</w:t>
      </w:r>
      <w:r w:rsidRPr="00885407">
        <w:rPr>
          <w:rFonts w:ascii="Baskerville Old Face" w:hAnsi="Baskerville Old Face" w:cs="Calibri"/>
          <w:spacing w:val="23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di</w:t>
      </w:r>
      <w:r w:rsidRPr="00885407">
        <w:rPr>
          <w:rFonts w:ascii="Baskerville Old Face" w:hAnsi="Baskerville Old Face" w:cs="Calibri"/>
          <w:spacing w:val="20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studio,</w:t>
      </w:r>
      <w:r w:rsidRPr="00885407">
        <w:rPr>
          <w:rFonts w:ascii="Baskerville Old Face" w:hAnsi="Baskerville Old Face" w:cs="Calibri"/>
          <w:spacing w:val="25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il candidato si impegna a:</w:t>
      </w:r>
    </w:p>
    <w:p w14:paraId="4596B3D4" w14:textId="77777777" w:rsidR="00271093" w:rsidRPr="00885407" w:rsidRDefault="00271093" w:rsidP="00271093">
      <w:pPr>
        <w:pStyle w:val="Paragrafoelenco"/>
        <w:numPr>
          <w:ilvl w:val="0"/>
          <w:numId w:val="2"/>
        </w:numPr>
        <w:tabs>
          <w:tab w:val="left" w:pos="860"/>
        </w:tabs>
        <w:spacing w:line="472" w:lineRule="auto"/>
        <w:ind w:right="113" w:hanging="360"/>
        <w:contextualSpacing w:val="0"/>
        <w:rPr>
          <w:rFonts w:ascii="Baskerville Old Face" w:hAnsi="Baskerville Old Face" w:cs="Calibri"/>
        </w:rPr>
      </w:pPr>
      <w:r w:rsidRPr="00885407">
        <w:rPr>
          <w:rFonts w:ascii="Baskerville Old Face" w:hAnsi="Baskerville Old Face" w:cs="Calibri"/>
        </w:rPr>
        <w:t>a sottoscrivere la liberatoria per l’utilizzo del nominativo e di eventuale materiale fotografico, a scopi</w:t>
      </w:r>
      <w:r w:rsidRPr="00885407">
        <w:rPr>
          <w:rFonts w:ascii="Baskerville Old Face" w:hAnsi="Baskerville Old Face" w:cs="Calibri"/>
          <w:spacing w:val="80"/>
        </w:rPr>
        <w:t xml:space="preserve"> </w:t>
      </w:r>
      <w:r w:rsidRPr="00885407">
        <w:rPr>
          <w:rFonts w:ascii="Baskerville Old Face" w:hAnsi="Baskerville Old Face" w:cs="Calibri"/>
        </w:rPr>
        <w:t>di</w:t>
      </w:r>
      <w:r w:rsidRPr="00885407">
        <w:rPr>
          <w:rFonts w:ascii="Baskerville Old Face" w:hAnsi="Baskerville Old Face" w:cs="Calibri"/>
          <w:spacing w:val="40"/>
        </w:rPr>
        <w:t xml:space="preserve"> </w:t>
      </w:r>
      <w:r w:rsidRPr="00885407">
        <w:rPr>
          <w:rFonts w:ascii="Baskerville Old Face" w:hAnsi="Baskerville Old Face" w:cs="Calibri"/>
        </w:rPr>
        <w:t>comunicazione</w:t>
      </w:r>
      <w:r w:rsidRPr="00885407">
        <w:rPr>
          <w:rFonts w:ascii="Baskerville Old Face" w:hAnsi="Baskerville Old Face" w:cs="Calibri"/>
          <w:spacing w:val="40"/>
        </w:rPr>
        <w:t xml:space="preserve"> </w:t>
      </w:r>
      <w:r w:rsidRPr="00885407">
        <w:rPr>
          <w:rFonts w:ascii="Baskerville Old Face" w:hAnsi="Baskerville Old Face" w:cs="Calibri"/>
        </w:rPr>
        <w:t>e</w:t>
      </w:r>
      <w:r w:rsidRPr="00885407">
        <w:rPr>
          <w:rFonts w:ascii="Baskerville Old Face" w:hAnsi="Baskerville Old Face" w:cs="Calibri"/>
          <w:spacing w:val="40"/>
        </w:rPr>
        <w:t xml:space="preserve"> </w:t>
      </w:r>
      <w:r w:rsidRPr="00885407">
        <w:rPr>
          <w:rFonts w:ascii="Baskerville Old Face" w:hAnsi="Baskerville Old Face" w:cs="Calibri"/>
        </w:rPr>
        <w:t>divulgazione,</w:t>
      </w:r>
      <w:r w:rsidRPr="00885407">
        <w:rPr>
          <w:rFonts w:ascii="Baskerville Old Face" w:hAnsi="Baskerville Old Face" w:cs="Calibri"/>
          <w:spacing w:val="40"/>
        </w:rPr>
        <w:t xml:space="preserve"> </w:t>
      </w:r>
      <w:r w:rsidRPr="00885407">
        <w:rPr>
          <w:rFonts w:ascii="Baskerville Old Face" w:hAnsi="Baskerville Old Face" w:cs="Calibri"/>
        </w:rPr>
        <w:t>da</w:t>
      </w:r>
      <w:r w:rsidRPr="00885407">
        <w:rPr>
          <w:rFonts w:ascii="Baskerville Old Face" w:hAnsi="Baskerville Old Face" w:cs="Calibri"/>
          <w:spacing w:val="40"/>
        </w:rPr>
        <w:t xml:space="preserve"> </w:t>
      </w:r>
      <w:r w:rsidRPr="00885407">
        <w:rPr>
          <w:rFonts w:ascii="Baskerville Old Face" w:hAnsi="Baskerville Old Face" w:cs="Calibri"/>
        </w:rPr>
        <w:t>parte</w:t>
      </w:r>
      <w:r w:rsidRPr="00885407">
        <w:rPr>
          <w:rFonts w:ascii="Baskerville Old Face" w:hAnsi="Baskerville Old Face" w:cs="Calibri"/>
          <w:spacing w:val="40"/>
        </w:rPr>
        <w:t xml:space="preserve"> </w:t>
      </w:r>
      <w:r w:rsidRPr="00885407">
        <w:rPr>
          <w:rFonts w:ascii="Baskerville Old Face" w:hAnsi="Baskerville Old Face" w:cs="Calibri"/>
        </w:rPr>
        <w:t>di</w:t>
      </w:r>
      <w:r w:rsidRPr="00885407">
        <w:rPr>
          <w:rFonts w:ascii="Baskerville Old Face" w:hAnsi="Baskerville Old Face" w:cs="Calibri"/>
          <w:spacing w:val="40"/>
        </w:rPr>
        <w:t xml:space="preserve"> </w:t>
      </w:r>
      <w:r w:rsidRPr="00885407">
        <w:rPr>
          <w:rFonts w:ascii="Baskerville Old Face" w:hAnsi="Baskerville Old Face" w:cs="Calibri"/>
        </w:rPr>
        <w:t>Consorzio</w:t>
      </w:r>
      <w:r w:rsidRPr="00885407">
        <w:rPr>
          <w:rFonts w:ascii="Baskerville Old Face" w:hAnsi="Baskerville Old Face" w:cs="Calibri"/>
          <w:spacing w:val="40"/>
        </w:rPr>
        <w:t xml:space="preserve"> </w:t>
      </w:r>
      <w:r w:rsidRPr="00885407">
        <w:rPr>
          <w:rFonts w:ascii="Baskerville Old Face" w:hAnsi="Baskerville Old Face" w:cs="Calibri"/>
        </w:rPr>
        <w:t>del</w:t>
      </w:r>
      <w:r w:rsidRPr="00885407">
        <w:rPr>
          <w:rFonts w:ascii="Baskerville Old Face" w:hAnsi="Baskerville Old Face" w:cs="Calibri"/>
          <w:spacing w:val="40"/>
        </w:rPr>
        <w:t xml:space="preserve"> Pecorino Romano</w:t>
      </w:r>
      <w:r w:rsidRPr="00885407">
        <w:rPr>
          <w:rFonts w:ascii="Baskerville Old Face" w:hAnsi="Baskerville Old Face" w:cs="Calibri"/>
        </w:rPr>
        <w:t>;</w:t>
      </w:r>
    </w:p>
    <w:p w14:paraId="417DAF4C" w14:textId="77777777" w:rsidR="00271093" w:rsidRPr="00885407" w:rsidRDefault="00271093" w:rsidP="00271093">
      <w:pPr>
        <w:pStyle w:val="Paragrafoelenco"/>
        <w:numPr>
          <w:ilvl w:val="0"/>
          <w:numId w:val="2"/>
        </w:numPr>
        <w:tabs>
          <w:tab w:val="left" w:pos="860"/>
        </w:tabs>
        <w:spacing w:line="470" w:lineRule="auto"/>
        <w:ind w:right="72" w:hanging="360"/>
        <w:contextualSpacing w:val="0"/>
        <w:rPr>
          <w:rFonts w:ascii="Baskerville Old Face" w:hAnsi="Baskerville Old Face" w:cs="Calibri"/>
        </w:rPr>
      </w:pPr>
      <w:r w:rsidRPr="00885407">
        <w:rPr>
          <w:rFonts w:ascii="Baskerville Old Face" w:hAnsi="Baskerville Old Face" w:cs="Calibri"/>
        </w:rPr>
        <w:t>a fornire l’IBAN di conto corrente intestato a richiedente (in alternativa: indicazione di carta di credito prepagata intestata al richiedente) sul quale accreditare l’importo della borsa di studio;</w:t>
      </w:r>
    </w:p>
    <w:p w14:paraId="0DBAC3F0" w14:textId="77777777" w:rsidR="00271093" w:rsidRPr="00885407" w:rsidRDefault="00271093" w:rsidP="00271093">
      <w:pPr>
        <w:pStyle w:val="Paragrafoelenco"/>
        <w:numPr>
          <w:ilvl w:val="0"/>
          <w:numId w:val="2"/>
        </w:numPr>
        <w:tabs>
          <w:tab w:val="left" w:pos="860"/>
        </w:tabs>
        <w:spacing w:line="470" w:lineRule="auto"/>
        <w:ind w:right="15" w:hanging="360"/>
        <w:contextualSpacing w:val="0"/>
        <w:rPr>
          <w:rFonts w:ascii="Baskerville Old Face" w:hAnsi="Baskerville Old Face" w:cs="Calibri"/>
        </w:rPr>
      </w:pPr>
      <w:r w:rsidRPr="00885407">
        <w:rPr>
          <w:rFonts w:ascii="Baskerville Old Face" w:hAnsi="Baskerville Old Face" w:cs="Calibri"/>
        </w:rPr>
        <w:t>a fornire, al termine di ciascun anno del percorso formativo e a conclusione dell’intero percorso</w:t>
      </w:r>
      <w:r w:rsidRPr="00885407">
        <w:rPr>
          <w:rFonts w:ascii="Baskerville Old Face" w:hAnsi="Baskerville Old Face" w:cs="Calibri"/>
          <w:spacing w:val="40"/>
        </w:rPr>
        <w:t xml:space="preserve"> </w:t>
      </w:r>
      <w:r w:rsidRPr="00885407">
        <w:rPr>
          <w:rFonts w:ascii="Baskerville Old Face" w:hAnsi="Baskerville Old Face" w:cs="Calibri"/>
        </w:rPr>
        <w:t>formativo, documentazione idonea a dare atto di avere effettivamente raggiunto i requisiti previsti dal bando,</w:t>
      </w:r>
      <w:r w:rsidRPr="00885407">
        <w:rPr>
          <w:rFonts w:ascii="Baskerville Old Face" w:hAnsi="Baskerville Old Face" w:cs="Calibri"/>
          <w:spacing w:val="40"/>
        </w:rPr>
        <w:t xml:space="preserve"> </w:t>
      </w:r>
      <w:r w:rsidRPr="00885407">
        <w:rPr>
          <w:rFonts w:ascii="Baskerville Old Face" w:hAnsi="Baskerville Old Face" w:cs="Calibri"/>
        </w:rPr>
        <w:t>riconoscendo</w:t>
      </w:r>
      <w:r w:rsidRPr="00885407">
        <w:rPr>
          <w:rFonts w:ascii="Baskerville Old Face" w:hAnsi="Baskerville Old Face" w:cs="Calibri"/>
          <w:spacing w:val="40"/>
        </w:rPr>
        <w:t xml:space="preserve"> </w:t>
      </w:r>
      <w:r w:rsidRPr="00885407">
        <w:rPr>
          <w:rFonts w:ascii="Baskerville Old Face" w:hAnsi="Baskerville Old Face" w:cs="Calibri"/>
        </w:rPr>
        <w:t>espressamente</w:t>
      </w:r>
      <w:r w:rsidRPr="00885407">
        <w:rPr>
          <w:rFonts w:ascii="Baskerville Old Face" w:hAnsi="Baskerville Old Face" w:cs="Calibri"/>
          <w:spacing w:val="40"/>
        </w:rPr>
        <w:t xml:space="preserve"> </w:t>
      </w:r>
      <w:r w:rsidRPr="00885407">
        <w:rPr>
          <w:rFonts w:ascii="Baskerville Old Face" w:hAnsi="Baskerville Old Face" w:cs="Calibri"/>
        </w:rPr>
        <w:t>che</w:t>
      </w:r>
      <w:r w:rsidRPr="00885407">
        <w:rPr>
          <w:rFonts w:ascii="Baskerville Old Face" w:hAnsi="Baskerville Old Face" w:cs="Calibri"/>
          <w:spacing w:val="40"/>
        </w:rPr>
        <w:t xml:space="preserve"> </w:t>
      </w:r>
      <w:r w:rsidRPr="00885407">
        <w:rPr>
          <w:rFonts w:ascii="Baskerville Old Face" w:hAnsi="Baskerville Old Face" w:cs="Calibri"/>
        </w:rPr>
        <w:t>ciò</w:t>
      </w:r>
      <w:r w:rsidRPr="00885407">
        <w:rPr>
          <w:rFonts w:ascii="Baskerville Old Face" w:hAnsi="Baskerville Old Face" w:cs="Calibri"/>
          <w:spacing w:val="40"/>
        </w:rPr>
        <w:t xml:space="preserve"> </w:t>
      </w:r>
      <w:r w:rsidRPr="00885407">
        <w:rPr>
          <w:rFonts w:ascii="Baskerville Old Face" w:hAnsi="Baskerville Old Face" w:cs="Calibri"/>
        </w:rPr>
        <w:t>costituisce</w:t>
      </w:r>
      <w:r w:rsidRPr="00885407">
        <w:rPr>
          <w:rFonts w:ascii="Baskerville Old Face" w:hAnsi="Baskerville Old Face" w:cs="Calibri"/>
          <w:spacing w:val="40"/>
        </w:rPr>
        <w:t xml:space="preserve"> </w:t>
      </w:r>
      <w:r w:rsidRPr="00885407">
        <w:rPr>
          <w:rFonts w:ascii="Baskerville Old Face" w:hAnsi="Baskerville Old Face" w:cs="Calibri"/>
        </w:rPr>
        <w:t>requisito</w:t>
      </w:r>
      <w:r w:rsidRPr="00885407">
        <w:rPr>
          <w:rFonts w:ascii="Baskerville Old Face" w:hAnsi="Baskerville Old Face" w:cs="Calibri"/>
          <w:spacing w:val="40"/>
        </w:rPr>
        <w:t xml:space="preserve"> </w:t>
      </w:r>
      <w:r w:rsidRPr="00885407">
        <w:rPr>
          <w:rFonts w:ascii="Baskerville Old Face" w:hAnsi="Baskerville Old Face" w:cs="Calibri"/>
        </w:rPr>
        <w:t>essenziale</w:t>
      </w:r>
      <w:r w:rsidRPr="00885407">
        <w:rPr>
          <w:rFonts w:ascii="Baskerville Old Face" w:hAnsi="Baskerville Old Face" w:cs="Calibri"/>
          <w:spacing w:val="40"/>
        </w:rPr>
        <w:t xml:space="preserve"> </w:t>
      </w:r>
      <w:r w:rsidRPr="00885407">
        <w:rPr>
          <w:rFonts w:ascii="Baskerville Old Face" w:hAnsi="Baskerville Old Face" w:cs="Calibri"/>
        </w:rPr>
        <w:t>ai</w:t>
      </w:r>
      <w:r w:rsidRPr="00885407">
        <w:rPr>
          <w:rFonts w:ascii="Baskerville Old Face" w:hAnsi="Baskerville Old Face" w:cs="Calibri"/>
          <w:spacing w:val="40"/>
        </w:rPr>
        <w:t xml:space="preserve"> </w:t>
      </w:r>
      <w:r w:rsidRPr="00885407">
        <w:rPr>
          <w:rFonts w:ascii="Baskerville Old Face" w:hAnsi="Baskerville Old Face" w:cs="Calibri"/>
        </w:rPr>
        <w:t>fini</w:t>
      </w:r>
      <w:r w:rsidRPr="00885407">
        <w:rPr>
          <w:rFonts w:ascii="Baskerville Old Face" w:hAnsi="Baskerville Old Face" w:cs="Calibri"/>
          <w:spacing w:val="40"/>
        </w:rPr>
        <w:t xml:space="preserve"> </w:t>
      </w:r>
      <w:r w:rsidRPr="00885407">
        <w:rPr>
          <w:rFonts w:ascii="Baskerville Old Face" w:hAnsi="Baskerville Old Face" w:cs="Calibri"/>
        </w:rPr>
        <w:t>del riconoscimento della legittimità dell’importo erogato e che, conseguentemente, in mancanza di tale</w:t>
      </w:r>
      <w:r w:rsidRPr="00885407">
        <w:rPr>
          <w:rFonts w:ascii="Baskerville Old Face" w:hAnsi="Baskerville Old Face" w:cs="Calibri"/>
          <w:spacing w:val="80"/>
        </w:rPr>
        <w:t xml:space="preserve"> </w:t>
      </w:r>
      <w:r w:rsidRPr="00885407">
        <w:rPr>
          <w:rFonts w:ascii="Baskerville Old Face" w:hAnsi="Baskerville Old Face" w:cs="Calibri"/>
        </w:rPr>
        <w:t>documentazione,</w:t>
      </w:r>
      <w:r w:rsidRPr="00885407">
        <w:rPr>
          <w:rFonts w:ascii="Baskerville Old Face" w:hAnsi="Baskerville Old Face" w:cs="Calibri"/>
          <w:spacing w:val="29"/>
        </w:rPr>
        <w:t xml:space="preserve"> </w:t>
      </w:r>
      <w:r w:rsidRPr="00885407">
        <w:rPr>
          <w:rFonts w:ascii="Baskerville Old Face" w:hAnsi="Baskerville Old Face" w:cs="Calibri"/>
        </w:rPr>
        <w:t>sarà</w:t>
      </w:r>
      <w:r w:rsidRPr="00885407">
        <w:rPr>
          <w:rFonts w:ascii="Baskerville Old Face" w:hAnsi="Baskerville Old Face" w:cs="Calibri"/>
          <w:spacing w:val="28"/>
        </w:rPr>
        <w:t xml:space="preserve"> </w:t>
      </w:r>
      <w:r w:rsidRPr="00885407">
        <w:rPr>
          <w:rFonts w:ascii="Baskerville Old Face" w:hAnsi="Baskerville Old Face" w:cs="Calibri"/>
        </w:rPr>
        <w:t>tenuto</w:t>
      </w:r>
      <w:r w:rsidRPr="00885407">
        <w:rPr>
          <w:rFonts w:ascii="Baskerville Old Face" w:hAnsi="Baskerville Old Face" w:cs="Calibri"/>
          <w:spacing w:val="28"/>
        </w:rPr>
        <w:t xml:space="preserve"> </w:t>
      </w:r>
      <w:r w:rsidRPr="00885407">
        <w:rPr>
          <w:rFonts w:ascii="Baskerville Old Face" w:hAnsi="Baskerville Old Face" w:cs="Calibri"/>
        </w:rPr>
        <w:t>a</w:t>
      </w:r>
      <w:r w:rsidRPr="00885407">
        <w:rPr>
          <w:rFonts w:ascii="Baskerville Old Face" w:hAnsi="Baskerville Old Face" w:cs="Calibri"/>
          <w:spacing w:val="29"/>
        </w:rPr>
        <w:t xml:space="preserve"> </w:t>
      </w:r>
      <w:r w:rsidRPr="00885407">
        <w:rPr>
          <w:rFonts w:ascii="Baskerville Old Face" w:hAnsi="Baskerville Old Face" w:cs="Calibri"/>
        </w:rPr>
        <w:t>restituire</w:t>
      </w:r>
      <w:r w:rsidRPr="00885407">
        <w:rPr>
          <w:rFonts w:ascii="Baskerville Old Face" w:hAnsi="Baskerville Old Face" w:cs="Calibri"/>
          <w:spacing w:val="28"/>
        </w:rPr>
        <w:t xml:space="preserve"> </w:t>
      </w:r>
      <w:r w:rsidRPr="00885407">
        <w:rPr>
          <w:rFonts w:ascii="Baskerville Old Face" w:hAnsi="Baskerville Old Face" w:cs="Calibri"/>
        </w:rPr>
        <w:t>al</w:t>
      </w:r>
      <w:r w:rsidRPr="00885407">
        <w:rPr>
          <w:rFonts w:ascii="Baskerville Old Face" w:hAnsi="Baskerville Old Face" w:cs="Calibri"/>
          <w:spacing w:val="25"/>
        </w:rPr>
        <w:t xml:space="preserve"> </w:t>
      </w:r>
      <w:r w:rsidRPr="00885407">
        <w:rPr>
          <w:rFonts w:ascii="Baskerville Old Face" w:hAnsi="Baskerville Old Face" w:cs="Calibri"/>
        </w:rPr>
        <w:t>Consorzio</w:t>
      </w:r>
      <w:r w:rsidRPr="00885407">
        <w:rPr>
          <w:rFonts w:ascii="Baskerville Old Face" w:hAnsi="Baskerville Old Face" w:cs="Calibri"/>
          <w:spacing w:val="32"/>
        </w:rPr>
        <w:t xml:space="preserve"> </w:t>
      </w:r>
      <w:r w:rsidRPr="00885407">
        <w:rPr>
          <w:rFonts w:ascii="Baskerville Old Face" w:hAnsi="Baskerville Old Face" w:cs="Calibri"/>
        </w:rPr>
        <w:t>del</w:t>
      </w:r>
      <w:r w:rsidRPr="00885407">
        <w:rPr>
          <w:rFonts w:ascii="Baskerville Old Face" w:hAnsi="Baskerville Old Face" w:cs="Calibri"/>
          <w:spacing w:val="32"/>
        </w:rPr>
        <w:t xml:space="preserve"> Pecorino Romano </w:t>
      </w:r>
      <w:r w:rsidRPr="00885407">
        <w:rPr>
          <w:rFonts w:ascii="Baskerville Old Face" w:hAnsi="Baskerville Old Face" w:cs="Calibri"/>
        </w:rPr>
        <w:t>la</w:t>
      </w:r>
      <w:r w:rsidRPr="00885407">
        <w:rPr>
          <w:rFonts w:ascii="Baskerville Old Face" w:hAnsi="Baskerville Old Face" w:cs="Calibri"/>
          <w:spacing w:val="29"/>
        </w:rPr>
        <w:t xml:space="preserve"> </w:t>
      </w:r>
      <w:r w:rsidRPr="00885407">
        <w:rPr>
          <w:rFonts w:ascii="Baskerville Old Face" w:hAnsi="Baskerville Old Face" w:cs="Calibri"/>
        </w:rPr>
        <w:t>somma ricevuta come anticipo per l’anno di riferimento;</w:t>
      </w:r>
    </w:p>
    <w:p w14:paraId="3A654FAD" w14:textId="3DF6BA52" w:rsidR="00D855F1" w:rsidRPr="00E65E58" w:rsidRDefault="00D855F1" w:rsidP="00271093">
      <w:pPr>
        <w:pStyle w:val="Paragrafoelenco"/>
        <w:numPr>
          <w:ilvl w:val="0"/>
          <w:numId w:val="2"/>
        </w:numPr>
        <w:tabs>
          <w:tab w:val="left" w:pos="860"/>
        </w:tabs>
        <w:spacing w:line="470" w:lineRule="auto"/>
        <w:ind w:right="15" w:hanging="360"/>
        <w:contextualSpacing w:val="0"/>
        <w:rPr>
          <w:rFonts w:ascii="Baskerville Old Face" w:hAnsi="Baskerville Old Face" w:cs="Calibri"/>
        </w:rPr>
      </w:pPr>
      <w:r w:rsidRPr="00E65E58">
        <w:rPr>
          <w:rFonts w:ascii="Baskerville Old Face" w:hAnsi="Baskerville Old Face" w:cs="Calibri"/>
        </w:rPr>
        <w:t>Il vincitore è tenuto a comunicare tempestivamente al Consorzio l’eventuale assegnazione di altre borse di studio o contributi analoghi. Qualora intenda accettare tale ulteriore beneficio, dovrà darne formale comunicazione al Consorzio e si considererà rinunciatario alla presente borsa.</w:t>
      </w:r>
    </w:p>
    <w:p w14:paraId="50FB930C" w14:textId="77777777" w:rsidR="00271093" w:rsidRPr="00885407" w:rsidRDefault="00271093" w:rsidP="00271093">
      <w:pPr>
        <w:pStyle w:val="Corpotesto"/>
        <w:spacing w:before="222"/>
        <w:ind w:left="0"/>
        <w:rPr>
          <w:rFonts w:ascii="Baskerville Old Face" w:hAnsi="Baskerville Old Face" w:cs="Calibri"/>
          <w:sz w:val="22"/>
          <w:szCs w:val="22"/>
        </w:rPr>
      </w:pPr>
    </w:p>
    <w:p w14:paraId="5E450A6D" w14:textId="77777777" w:rsidR="00271093" w:rsidRPr="00885407" w:rsidRDefault="00271093" w:rsidP="00271093">
      <w:pPr>
        <w:pStyle w:val="Corpotesto"/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sz w:val="22"/>
          <w:szCs w:val="22"/>
        </w:rPr>
        <w:t>In</w:t>
      </w:r>
      <w:r w:rsidRPr="00885407">
        <w:rPr>
          <w:rFonts w:ascii="Baskerville Old Face" w:hAnsi="Baskerville Old Face" w:cs="Calibri"/>
          <w:spacing w:val="-1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pacing w:val="-2"/>
          <w:sz w:val="22"/>
          <w:szCs w:val="22"/>
        </w:rPr>
        <w:t>fede,</w:t>
      </w:r>
    </w:p>
    <w:p w14:paraId="19ADD3FD" w14:textId="77777777" w:rsidR="00271093" w:rsidRPr="00885407" w:rsidRDefault="00271093" w:rsidP="00271093">
      <w:pPr>
        <w:pStyle w:val="Corpotesto"/>
        <w:tabs>
          <w:tab w:val="left" w:pos="5947"/>
        </w:tabs>
        <w:spacing w:before="224"/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sz w:val="22"/>
          <w:szCs w:val="22"/>
        </w:rPr>
        <w:t>Firma</w:t>
      </w:r>
      <w:r w:rsidRPr="00885407">
        <w:rPr>
          <w:rFonts w:ascii="Baskerville Old Face" w:hAnsi="Baskerville Old Face" w:cs="Calibri"/>
          <w:spacing w:val="14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del</w:t>
      </w:r>
      <w:r w:rsidRPr="00885407">
        <w:rPr>
          <w:rFonts w:ascii="Baskerville Old Face" w:hAnsi="Baskerville Old Face" w:cs="Calibri"/>
          <w:spacing w:val="15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</w:rPr>
        <w:t>candidato/a</w:t>
      </w:r>
      <w:r w:rsidRPr="00885407">
        <w:rPr>
          <w:rFonts w:ascii="Baskerville Old Face" w:hAnsi="Baskerville Old Face" w:cs="Calibri"/>
          <w:spacing w:val="12"/>
          <w:sz w:val="22"/>
          <w:szCs w:val="22"/>
        </w:rPr>
        <w:t xml:space="preserve"> </w:t>
      </w:r>
      <w:r w:rsidRPr="00885407">
        <w:rPr>
          <w:rFonts w:ascii="Baskerville Old Face" w:hAnsi="Baskerville Old Face" w:cs="Calibri"/>
          <w:sz w:val="22"/>
          <w:szCs w:val="22"/>
          <w:u w:val="single"/>
        </w:rPr>
        <w:tab/>
      </w:r>
    </w:p>
    <w:p w14:paraId="3CAA42F6" w14:textId="77777777" w:rsidR="00271093" w:rsidRPr="00885407" w:rsidRDefault="00271093" w:rsidP="00271093">
      <w:pPr>
        <w:pStyle w:val="Corpotesto"/>
        <w:tabs>
          <w:tab w:val="left" w:pos="3220"/>
        </w:tabs>
        <w:spacing w:before="227"/>
        <w:rPr>
          <w:rFonts w:ascii="Baskerville Old Face" w:hAnsi="Baskerville Old Face" w:cs="Calibri"/>
          <w:sz w:val="22"/>
          <w:szCs w:val="22"/>
        </w:rPr>
      </w:pPr>
      <w:r w:rsidRPr="00885407">
        <w:rPr>
          <w:rFonts w:ascii="Baskerville Old Face" w:hAnsi="Baskerville Old Face" w:cs="Calibri"/>
          <w:w w:val="105"/>
          <w:sz w:val="22"/>
          <w:szCs w:val="22"/>
        </w:rPr>
        <w:t xml:space="preserve">Data </w:t>
      </w:r>
      <w:r w:rsidRPr="00885407">
        <w:rPr>
          <w:rFonts w:ascii="Baskerville Old Face" w:hAnsi="Baskerville Old Face" w:cs="Calibri"/>
          <w:sz w:val="22"/>
          <w:szCs w:val="22"/>
          <w:u w:val="single"/>
        </w:rPr>
        <w:tab/>
      </w:r>
    </w:p>
    <w:p w14:paraId="0374505F" w14:textId="0ADA91FE" w:rsidR="00885407" w:rsidRPr="00885407" w:rsidRDefault="00885407" w:rsidP="001E199C">
      <w:pPr>
        <w:jc w:val="center"/>
        <w:rPr>
          <w:rFonts w:ascii="Baskerville Old Face" w:hAnsi="Baskerville Old Face" w:cs="Calibri"/>
        </w:rPr>
      </w:pPr>
    </w:p>
    <w:sectPr w:rsidR="00885407" w:rsidRPr="00885407" w:rsidSect="00271093">
      <w:pgSz w:w="11910" w:h="16840"/>
      <w:pgMar w:top="132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12C09"/>
    <w:multiLevelType w:val="hybridMultilevel"/>
    <w:tmpl w:val="27E252E4"/>
    <w:lvl w:ilvl="0" w:tplc="86803C64">
      <w:numFmt w:val="bullet"/>
      <w:lvlText w:val="◻"/>
      <w:lvlJc w:val="left"/>
      <w:pPr>
        <w:ind w:left="140" w:hanging="709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89"/>
        <w:sz w:val="20"/>
        <w:szCs w:val="20"/>
        <w:lang w:val="it-IT" w:eastAsia="en-US" w:bidi="ar-SA"/>
      </w:rPr>
    </w:lvl>
    <w:lvl w:ilvl="1" w:tplc="1DA0F786">
      <w:numFmt w:val="bullet"/>
      <w:lvlText w:val="•"/>
      <w:lvlJc w:val="left"/>
      <w:pPr>
        <w:ind w:left="1104" w:hanging="709"/>
      </w:pPr>
      <w:rPr>
        <w:rFonts w:hint="default"/>
        <w:lang w:val="it-IT" w:eastAsia="en-US" w:bidi="ar-SA"/>
      </w:rPr>
    </w:lvl>
    <w:lvl w:ilvl="2" w:tplc="60DAE5EC">
      <w:numFmt w:val="bullet"/>
      <w:lvlText w:val="•"/>
      <w:lvlJc w:val="left"/>
      <w:pPr>
        <w:ind w:left="2068" w:hanging="709"/>
      </w:pPr>
      <w:rPr>
        <w:rFonts w:hint="default"/>
        <w:lang w:val="it-IT" w:eastAsia="en-US" w:bidi="ar-SA"/>
      </w:rPr>
    </w:lvl>
    <w:lvl w:ilvl="3" w:tplc="36EA3800">
      <w:numFmt w:val="bullet"/>
      <w:lvlText w:val="•"/>
      <w:lvlJc w:val="left"/>
      <w:pPr>
        <w:ind w:left="3032" w:hanging="709"/>
      </w:pPr>
      <w:rPr>
        <w:rFonts w:hint="default"/>
        <w:lang w:val="it-IT" w:eastAsia="en-US" w:bidi="ar-SA"/>
      </w:rPr>
    </w:lvl>
    <w:lvl w:ilvl="4" w:tplc="D26290DC">
      <w:numFmt w:val="bullet"/>
      <w:lvlText w:val="•"/>
      <w:lvlJc w:val="left"/>
      <w:pPr>
        <w:ind w:left="3996" w:hanging="709"/>
      </w:pPr>
      <w:rPr>
        <w:rFonts w:hint="default"/>
        <w:lang w:val="it-IT" w:eastAsia="en-US" w:bidi="ar-SA"/>
      </w:rPr>
    </w:lvl>
    <w:lvl w:ilvl="5" w:tplc="BF780114">
      <w:numFmt w:val="bullet"/>
      <w:lvlText w:val="•"/>
      <w:lvlJc w:val="left"/>
      <w:pPr>
        <w:ind w:left="4960" w:hanging="709"/>
      </w:pPr>
      <w:rPr>
        <w:rFonts w:hint="default"/>
        <w:lang w:val="it-IT" w:eastAsia="en-US" w:bidi="ar-SA"/>
      </w:rPr>
    </w:lvl>
    <w:lvl w:ilvl="6" w:tplc="D668CB06">
      <w:numFmt w:val="bullet"/>
      <w:lvlText w:val="•"/>
      <w:lvlJc w:val="left"/>
      <w:pPr>
        <w:ind w:left="5924" w:hanging="709"/>
      </w:pPr>
      <w:rPr>
        <w:rFonts w:hint="default"/>
        <w:lang w:val="it-IT" w:eastAsia="en-US" w:bidi="ar-SA"/>
      </w:rPr>
    </w:lvl>
    <w:lvl w:ilvl="7" w:tplc="546E760A">
      <w:numFmt w:val="bullet"/>
      <w:lvlText w:val="•"/>
      <w:lvlJc w:val="left"/>
      <w:pPr>
        <w:ind w:left="6888" w:hanging="709"/>
      </w:pPr>
      <w:rPr>
        <w:rFonts w:hint="default"/>
        <w:lang w:val="it-IT" w:eastAsia="en-US" w:bidi="ar-SA"/>
      </w:rPr>
    </w:lvl>
    <w:lvl w:ilvl="8" w:tplc="C6B0F0A8">
      <w:numFmt w:val="bullet"/>
      <w:lvlText w:val="•"/>
      <w:lvlJc w:val="left"/>
      <w:pPr>
        <w:ind w:left="7853" w:hanging="709"/>
      </w:pPr>
      <w:rPr>
        <w:rFonts w:hint="default"/>
        <w:lang w:val="it-IT" w:eastAsia="en-US" w:bidi="ar-SA"/>
      </w:rPr>
    </w:lvl>
  </w:abstractNum>
  <w:abstractNum w:abstractNumId="1" w15:restartNumberingAfterBreak="0">
    <w:nsid w:val="11B57F82"/>
    <w:multiLevelType w:val="hybridMultilevel"/>
    <w:tmpl w:val="0592157C"/>
    <w:lvl w:ilvl="0" w:tplc="975AEAEE">
      <w:start w:val="1"/>
      <w:numFmt w:val="decimal"/>
      <w:lvlText w:val="%1."/>
      <w:lvlJc w:val="left"/>
      <w:pPr>
        <w:ind w:left="568" w:hanging="428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672803C8">
      <w:start w:val="1"/>
      <w:numFmt w:val="lowerLetter"/>
      <w:lvlText w:val="%2."/>
      <w:lvlJc w:val="left"/>
      <w:pPr>
        <w:ind w:left="848" w:hanging="281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13"/>
        <w:sz w:val="20"/>
        <w:szCs w:val="20"/>
        <w:lang w:val="it-IT" w:eastAsia="en-US" w:bidi="ar-SA"/>
      </w:rPr>
    </w:lvl>
    <w:lvl w:ilvl="2" w:tplc="471EBD3C">
      <w:numFmt w:val="bullet"/>
      <w:lvlText w:val="•"/>
      <w:lvlJc w:val="left"/>
      <w:pPr>
        <w:ind w:left="1833" w:hanging="281"/>
      </w:pPr>
      <w:rPr>
        <w:rFonts w:hint="default"/>
        <w:lang w:val="it-IT" w:eastAsia="en-US" w:bidi="ar-SA"/>
      </w:rPr>
    </w:lvl>
    <w:lvl w:ilvl="3" w:tplc="3FA4DD04">
      <w:numFmt w:val="bullet"/>
      <w:lvlText w:val="•"/>
      <w:lvlJc w:val="left"/>
      <w:pPr>
        <w:ind w:left="2826" w:hanging="281"/>
      </w:pPr>
      <w:rPr>
        <w:rFonts w:hint="default"/>
        <w:lang w:val="it-IT" w:eastAsia="en-US" w:bidi="ar-SA"/>
      </w:rPr>
    </w:lvl>
    <w:lvl w:ilvl="4" w:tplc="858A72D8">
      <w:numFmt w:val="bullet"/>
      <w:lvlText w:val="•"/>
      <w:lvlJc w:val="left"/>
      <w:pPr>
        <w:ind w:left="3820" w:hanging="281"/>
      </w:pPr>
      <w:rPr>
        <w:rFonts w:hint="default"/>
        <w:lang w:val="it-IT" w:eastAsia="en-US" w:bidi="ar-SA"/>
      </w:rPr>
    </w:lvl>
    <w:lvl w:ilvl="5" w:tplc="5262D83C">
      <w:numFmt w:val="bullet"/>
      <w:lvlText w:val="•"/>
      <w:lvlJc w:val="left"/>
      <w:pPr>
        <w:ind w:left="4813" w:hanging="281"/>
      </w:pPr>
      <w:rPr>
        <w:rFonts w:hint="default"/>
        <w:lang w:val="it-IT" w:eastAsia="en-US" w:bidi="ar-SA"/>
      </w:rPr>
    </w:lvl>
    <w:lvl w:ilvl="6" w:tplc="ECF88A4E">
      <w:numFmt w:val="bullet"/>
      <w:lvlText w:val="•"/>
      <w:lvlJc w:val="left"/>
      <w:pPr>
        <w:ind w:left="5807" w:hanging="281"/>
      </w:pPr>
      <w:rPr>
        <w:rFonts w:hint="default"/>
        <w:lang w:val="it-IT" w:eastAsia="en-US" w:bidi="ar-SA"/>
      </w:rPr>
    </w:lvl>
    <w:lvl w:ilvl="7" w:tplc="3DD20FB8">
      <w:numFmt w:val="bullet"/>
      <w:lvlText w:val="•"/>
      <w:lvlJc w:val="left"/>
      <w:pPr>
        <w:ind w:left="6800" w:hanging="281"/>
      </w:pPr>
      <w:rPr>
        <w:rFonts w:hint="default"/>
        <w:lang w:val="it-IT" w:eastAsia="en-US" w:bidi="ar-SA"/>
      </w:rPr>
    </w:lvl>
    <w:lvl w:ilvl="8" w:tplc="6B7CE314">
      <w:numFmt w:val="bullet"/>
      <w:lvlText w:val="•"/>
      <w:lvlJc w:val="left"/>
      <w:pPr>
        <w:ind w:left="7794" w:hanging="281"/>
      </w:pPr>
      <w:rPr>
        <w:rFonts w:hint="default"/>
        <w:lang w:val="it-IT" w:eastAsia="en-US" w:bidi="ar-SA"/>
      </w:rPr>
    </w:lvl>
  </w:abstractNum>
  <w:abstractNum w:abstractNumId="2" w15:restartNumberingAfterBreak="0">
    <w:nsid w:val="12D770D5"/>
    <w:multiLevelType w:val="hybridMultilevel"/>
    <w:tmpl w:val="B5DAF92A"/>
    <w:lvl w:ilvl="0" w:tplc="5ADC0728">
      <w:start w:val="1"/>
      <w:numFmt w:val="decimal"/>
      <w:lvlText w:val="%1."/>
      <w:lvlJc w:val="left"/>
      <w:pPr>
        <w:ind w:left="860" w:hanging="361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F1D4D2C4">
      <w:numFmt w:val="bullet"/>
      <w:lvlText w:val="•"/>
      <w:lvlJc w:val="left"/>
      <w:pPr>
        <w:ind w:left="1752" w:hanging="361"/>
      </w:pPr>
      <w:rPr>
        <w:rFonts w:hint="default"/>
        <w:lang w:val="it-IT" w:eastAsia="en-US" w:bidi="ar-SA"/>
      </w:rPr>
    </w:lvl>
    <w:lvl w:ilvl="2" w:tplc="2EFCE43A">
      <w:numFmt w:val="bullet"/>
      <w:lvlText w:val="•"/>
      <w:lvlJc w:val="left"/>
      <w:pPr>
        <w:ind w:left="2644" w:hanging="361"/>
      </w:pPr>
      <w:rPr>
        <w:rFonts w:hint="default"/>
        <w:lang w:val="it-IT" w:eastAsia="en-US" w:bidi="ar-SA"/>
      </w:rPr>
    </w:lvl>
    <w:lvl w:ilvl="3" w:tplc="1B5CEB54">
      <w:numFmt w:val="bullet"/>
      <w:lvlText w:val="•"/>
      <w:lvlJc w:val="left"/>
      <w:pPr>
        <w:ind w:left="3536" w:hanging="361"/>
      </w:pPr>
      <w:rPr>
        <w:rFonts w:hint="default"/>
        <w:lang w:val="it-IT" w:eastAsia="en-US" w:bidi="ar-SA"/>
      </w:rPr>
    </w:lvl>
    <w:lvl w:ilvl="4" w:tplc="9F84FB6C">
      <w:numFmt w:val="bullet"/>
      <w:lvlText w:val="•"/>
      <w:lvlJc w:val="left"/>
      <w:pPr>
        <w:ind w:left="4428" w:hanging="361"/>
      </w:pPr>
      <w:rPr>
        <w:rFonts w:hint="default"/>
        <w:lang w:val="it-IT" w:eastAsia="en-US" w:bidi="ar-SA"/>
      </w:rPr>
    </w:lvl>
    <w:lvl w:ilvl="5" w:tplc="F6E67D8C">
      <w:numFmt w:val="bullet"/>
      <w:lvlText w:val="•"/>
      <w:lvlJc w:val="left"/>
      <w:pPr>
        <w:ind w:left="5320" w:hanging="361"/>
      </w:pPr>
      <w:rPr>
        <w:rFonts w:hint="default"/>
        <w:lang w:val="it-IT" w:eastAsia="en-US" w:bidi="ar-SA"/>
      </w:rPr>
    </w:lvl>
    <w:lvl w:ilvl="6" w:tplc="C1CEB10E">
      <w:numFmt w:val="bullet"/>
      <w:lvlText w:val="•"/>
      <w:lvlJc w:val="left"/>
      <w:pPr>
        <w:ind w:left="6212" w:hanging="361"/>
      </w:pPr>
      <w:rPr>
        <w:rFonts w:hint="default"/>
        <w:lang w:val="it-IT" w:eastAsia="en-US" w:bidi="ar-SA"/>
      </w:rPr>
    </w:lvl>
    <w:lvl w:ilvl="7" w:tplc="F67C9F0A">
      <w:numFmt w:val="bullet"/>
      <w:lvlText w:val="•"/>
      <w:lvlJc w:val="left"/>
      <w:pPr>
        <w:ind w:left="7104" w:hanging="361"/>
      </w:pPr>
      <w:rPr>
        <w:rFonts w:hint="default"/>
        <w:lang w:val="it-IT" w:eastAsia="en-US" w:bidi="ar-SA"/>
      </w:rPr>
    </w:lvl>
    <w:lvl w:ilvl="8" w:tplc="AB209A50">
      <w:numFmt w:val="bullet"/>
      <w:lvlText w:val="•"/>
      <w:lvlJc w:val="left"/>
      <w:pPr>
        <w:ind w:left="7997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186D370E"/>
    <w:multiLevelType w:val="hybridMultilevel"/>
    <w:tmpl w:val="8CF296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02715"/>
    <w:multiLevelType w:val="hybridMultilevel"/>
    <w:tmpl w:val="055E3074"/>
    <w:lvl w:ilvl="0" w:tplc="1ED4195E">
      <w:start w:val="1"/>
      <w:numFmt w:val="decimal"/>
      <w:lvlText w:val="%1."/>
      <w:lvlJc w:val="left"/>
      <w:pPr>
        <w:ind w:left="860" w:hanging="361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100"/>
        <w:sz w:val="20"/>
        <w:szCs w:val="20"/>
        <w:lang w:val="it-IT" w:eastAsia="en-US" w:bidi="ar-SA"/>
      </w:rPr>
    </w:lvl>
    <w:lvl w:ilvl="1" w:tplc="A14A3D82">
      <w:numFmt w:val="bullet"/>
      <w:lvlText w:val="•"/>
      <w:lvlJc w:val="left"/>
      <w:pPr>
        <w:ind w:left="1752" w:hanging="361"/>
      </w:pPr>
      <w:rPr>
        <w:rFonts w:hint="default"/>
        <w:lang w:val="it-IT" w:eastAsia="en-US" w:bidi="ar-SA"/>
      </w:rPr>
    </w:lvl>
    <w:lvl w:ilvl="2" w:tplc="32F8B662">
      <w:numFmt w:val="bullet"/>
      <w:lvlText w:val="•"/>
      <w:lvlJc w:val="left"/>
      <w:pPr>
        <w:ind w:left="2644" w:hanging="361"/>
      </w:pPr>
      <w:rPr>
        <w:rFonts w:hint="default"/>
        <w:lang w:val="it-IT" w:eastAsia="en-US" w:bidi="ar-SA"/>
      </w:rPr>
    </w:lvl>
    <w:lvl w:ilvl="3" w:tplc="6B56490C">
      <w:numFmt w:val="bullet"/>
      <w:lvlText w:val="•"/>
      <w:lvlJc w:val="left"/>
      <w:pPr>
        <w:ind w:left="3536" w:hanging="361"/>
      </w:pPr>
      <w:rPr>
        <w:rFonts w:hint="default"/>
        <w:lang w:val="it-IT" w:eastAsia="en-US" w:bidi="ar-SA"/>
      </w:rPr>
    </w:lvl>
    <w:lvl w:ilvl="4" w:tplc="DB6C3CA2">
      <w:numFmt w:val="bullet"/>
      <w:lvlText w:val="•"/>
      <w:lvlJc w:val="left"/>
      <w:pPr>
        <w:ind w:left="4428" w:hanging="361"/>
      </w:pPr>
      <w:rPr>
        <w:rFonts w:hint="default"/>
        <w:lang w:val="it-IT" w:eastAsia="en-US" w:bidi="ar-SA"/>
      </w:rPr>
    </w:lvl>
    <w:lvl w:ilvl="5" w:tplc="9C8E6C90">
      <w:numFmt w:val="bullet"/>
      <w:lvlText w:val="•"/>
      <w:lvlJc w:val="left"/>
      <w:pPr>
        <w:ind w:left="5320" w:hanging="361"/>
      </w:pPr>
      <w:rPr>
        <w:rFonts w:hint="default"/>
        <w:lang w:val="it-IT" w:eastAsia="en-US" w:bidi="ar-SA"/>
      </w:rPr>
    </w:lvl>
    <w:lvl w:ilvl="6" w:tplc="64F8E184">
      <w:numFmt w:val="bullet"/>
      <w:lvlText w:val="•"/>
      <w:lvlJc w:val="left"/>
      <w:pPr>
        <w:ind w:left="6212" w:hanging="361"/>
      </w:pPr>
      <w:rPr>
        <w:rFonts w:hint="default"/>
        <w:lang w:val="it-IT" w:eastAsia="en-US" w:bidi="ar-SA"/>
      </w:rPr>
    </w:lvl>
    <w:lvl w:ilvl="7" w:tplc="377CFB12">
      <w:numFmt w:val="bullet"/>
      <w:lvlText w:val="•"/>
      <w:lvlJc w:val="left"/>
      <w:pPr>
        <w:ind w:left="7104" w:hanging="361"/>
      </w:pPr>
      <w:rPr>
        <w:rFonts w:hint="default"/>
        <w:lang w:val="it-IT" w:eastAsia="en-US" w:bidi="ar-SA"/>
      </w:rPr>
    </w:lvl>
    <w:lvl w:ilvl="8" w:tplc="63FC3D9A">
      <w:numFmt w:val="bullet"/>
      <w:lvlText w:val="•"/>
      <w:lvlJc w:val="left"/>
      <w:pPr>
        <w:ind w:left="7997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47A709E8"/>
    <w:multiLevelType w:val="hybridMultilevel"/>
    <w:tmpl w:val="79D20D12"/>
    <w:lvl w:ilvl="0" w:tplc="A5CE5128">
      <w:numFmt w:val="bullet"/>
      <w:lvlText w:val="□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20"/>
        <w:szCs w:val="20"/>
        <w:lang w:val="it-IT" w:eastAsia="en-US" w:bidi="ar-SA"/>
      </w:rPr>
    </w:lvl>
    <w:lvl w:ilvl="1" w:tplc="CEE84080">
      <w:numFmt w:val="bullet"/>
      <w:lvlText w:val="•"/>
      <w:lvlJc w:val="left"/>
      <w:pPr>
        <w:ind w:left="1752" w:hanging="360"/>
      </w:pPr>
      <w:rPr>
        <w:rFonts w:hint="default"/>
        <w:lang w:val="it-IT" w:eastAsia="en-US" w:bidi="ar-SA"/>
      </w:rPr>
    </w:lvl>
    <w:lvl w:ilvl="2" w:tplc="BD5E3262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3" w:tplc="5926A06C">
      <w:numFmt w:val="bullet"/>
      <w:lvlText w:val="•"/>
      <w:lvlJc w:val="left"/>
      <w:pPr>
        <w:ind w:left="3536" w:hanging="360"/>
      </w:pPr>
      <w:rPr>
        <w:rFonts w:hint="default"/>
        <w:lang w:val="it-IT" w:eastAsia="en-US" w:bidi="ar-SA"/>
      </w:rPr>
    </w:lvl>
    <w:lvl w:ilvl="4" w:tplc="DEDEB03C">
      <w:numFmt w:val="bullet"/>
      <w:lvlText w:val="•"/>
      <w:lvlJc w:val="left"/>
      <w:pPr>
        <w:ind w:left="4428" w:hanging="360"/>
      </w:pPr>
      <w:rPr>
        <w:rFonts w:hint="default"/>
        <w:lang w:val="it-IT" w:eastAsia="en-US" w:bidi="ar-SA"/>
      </w:rPr>
    </w:lvl>
    <w:lvl w:ilvl="5" w:tplc="7892EEB0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601EFC9A">
      <w:numFmt w:val="bullet"/>
      <w:lvlText w:val="•"/>
      <w:lvlJc w:val="left"/>
      <w:pPr>
        <w:ind w:left="6212" w:hanging="360"/>
      </w:pPr>
      <w:rPr>
        <w:rFonts w:hint="default"/>
        <w:lang w:val="it-IT" w:eastAsia="en-US" w:bidi="ar-SA"/>
      </w:rPr>
    </w:lvl>
    <w:lvl w:ilvl="7" w:tplc="2C0AEB9C">
      <w:numFmt w:val="bullet"/>
      <w:lvlText w:val="•"/>
      <w:lvlJc w:val="left"/>
      <w:pPr>
        <w:ind w:left="7104" w:hanging="360"/>
      </w:pPr>
      <w:rPr>
        <w:rFonts w:hint="default"/>
        <w:lang w:val="it-IT" w:eastAsia="en-US" w:bidi="ar-SA"/>
      </w:rPr>
    </w:lvl>
    <w:lvl w:ilvl="8" w:tplc="61A207AE">
      <w:numFmt w:val="bullet"/>
      <w:lvlText w:val="•"/>
      <w:lvlJc w:val="left"/>
      <w:pPr>
        <w:ind w:left="7997" w:hanging="360"/>
      </w:pPr>
      <w:rPr>
        <w:rFonts w:hint="default"/>
        <w:lang w:val="it-IT" w:eastAsia="en-US" w:bidi="ar-SA"/>
      </w:rPr>
    </w:lvl>
  </w:abstractNum>
  <w:num w:numId="1" w16cid:durableId="1647130259">
    <w:abstractNumId w:val="5"/>
  </w:num>
  <w:num w:numId="2" w16cid:durableId="109328443">
    <w:abstractNumId w:val="4"/>
  </w:num>
  <w:num w:numId="3" w16cid:durableId="1470630613">
    <w:abstractNumId w:val="2"/>
  </w:num>
  <w:num w:numId="4" w16cid:durableId="934903551">
    <w:abstractNumId w:val="1"/>
  </w:num>
  <w:num w:numId="5" w16cid:durableId="595554175">
    <w:abstractNumId w:val="0"/>
  </w:num>
  <w:num w:numId="6" w16cid:durableId="7053726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093"/>
    <w:rsid w:val="00034499"/>
    <w:rsid w:val="00034DA2"/>
    <w:rsid w:val="00121497"/>
    <w:rsid w:val="001325D8"/>
    <w:rsid w:val="00166594"/>
    <w:rsid w:val="001B46AD"/>
    <w:rsid w:val="001E199C"/>
    <w:rsid w:val="002203F8"/>
    <w:rsid w:val="002609A4"/>
    <w:rsid w:val="00271093"/>
    <w:rsid w:val="002770C3"/>
    <w:rsid w:val="002F5BCE"/>
    <w:rsid w:val="003059B4"/>
    <w:rsid w:val="0039511C"/>
    <w:rsid w:val="003A6AEA"/>
    <w:rsid w:val="0044246C"/>
    <w:rsid w:val="00455720"/>
    <w:rsid w:val="004D7F3A"/>
    <w:rsid w:val="00531AF4"/>
    <w:rsid w:val="005417B9"/>
    <w:rsid w:val="005516D6"/>
    <w:rsid w:val="00556DA6"/>
    <w:rsid w:val="005C523F"/>
    <w:rsid w:val="005E16E0"/>
    <w:rsid w:val="00656023"/>
    <w:rsid w:val="006B14A3"/>
    <w:rsid w:val="007035B5"/>
    <w:rsid w:val="007B0E10"/>
    <w:rsid w:val="007C586A"/>
    <w:rsid w:val="007E3E0A"/>
    <w:rsid w:val="0080517B"/>
    <w:rsid w:val="00817877"/>
    <w:rsid w:val="00864243"/>
    <w:rsid w:val="00885407"/>
    <w:rsid w:val="009769A8"/>
    <w:rsid w:val="009C2573"/>
    <w:rsid w:val="009C7E00"/>
    <w:rsid w:val="00A06B15"/>
    <w:rsid w:val="00A41A6F"/>
    <w:rsid w:val="00AA2894"/>
    <w:rsid w:val="00AB6EF2"/>
    <w:rsid w:val="00B5652A"/>
    <w:rsid w:val="00B92145"/>
    <w:rsid w:val="00BC5CCE"/>
    <w:rsid w:val="00BE043E"/>
    <w:rsid w:val="00CB17FC"/>
    <w:rsid w:val="00CE5FD2"/>
    <w:rsid w:val="00CF4077"/>
    <w:rsid w:val="00D32C6E"/>
    <w:rsid w:val="00D51946"/>
    <w:rsid w:val="00D855F1"/>
    <w:rsid w:val="00DD7E86"/>
    <w:rsid w:val="00E078E6"/>
    <w:rsid w:val="00E65E58"/>
    <w:rsid w:val="00E7555E"/>
    <w:rsid w:val="00F76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876B0"/>
  <w15:chartTrackingRefBased/>
  <w15:docId w15:val="{5186F5E9-C049-4255-9F0C-2FFD034E2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1093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710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10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10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10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10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10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10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10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10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10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10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10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109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109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109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109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109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109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10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10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10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10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10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109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109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109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10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109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1093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271093"/>
    <w:pPr>
      <w:ind w:left="140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71093"/>
    <w:rPr>
      <w:rFonts w:ascii="Cambria" w:eastAsia="Cambria" w:hAnsi="Cambria" w:cs="Cambria"/>
      <w:kern w:val="0"/>
      <w:sz w:val="20"/>
      <w:szCs w:val="20"/>
      <w14:ligatures w14:val="none"/>
    </w:rPr>
  </w:style>
  <w:style w:type="table" w:styleId="Grigliatabella">
    <w:name w:val="Table Grid"/>
    <w:basedOn w:val="Tabellanormale"/>
    <w:uiPriority w:val="39"/>
    <w:rsid w:val="001E1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82EB6-2591-43BD-A2B6-A420EC1A0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Amministrazione</dc:creator>
  <cp:keywords/>
  <dc:description/>
  <cp:lastModifiedBy>Amministrazione</cp:lastModifiedBy>
  <cp:revision>2</cp:revision>
  <dcterms:created xsi:type="dcterms:W3CDTF">2026-09-15T12:38:00Z</dcterms:created>
  <dcterms:modified xsi:type="dcterms:W3CDTF">2026-09-15T12:38:00Z</dcterms:modified>
</cp:coreProperties>
</file>